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D66EF" w14:textId="1905E19E" w:rsidR="00426AE0" w:rsidRDefault="00F27ABD" w:rsidP="00426AE0">
      <w:pPr>
        <w:pStyle w:val="CRCoverPage"/>
        <w:tabs>
          <w:tab w:val="right" w:pos="9639"/>
        </w:tabs>
        <w:spacing w:after="0"/>
        <w:rPr>
          <w:b/>
          <w:i/>
          <w:noProof/>
          <w:sz w:val="28"/>
        </w:rPr>
      </w:pPr>
      <w:r>
        <w:rPr>
          <w:b/>
          <w:noProof/>
          <w:sz w:val="24"/>
        </w:rPr>
        <w:t xml:space="preserve"> </w:t>
      </w:r>
      <w:r w:rsidR="00426AE0">
        <w:rPr>
          <w:b/>
          <w:noProof/>
          <w:sz w:val="24"/>
        </w:rPr>
        <w:t>3GPP TSG-CT WG</w:t>
      </w:r>
      <w:r w:rsidR="00426AE0" w:rsidRPr="00D51599">
        <w:rPr>
          <w:b/>
          <w:noProof/>
          <w:sz w:val="24"/>
        </w:rPr>
        <w:t>1</w:t>
      </w:r>
      <w:r w:rsidR="00426AE0">
        <w:rPr>
          <w:b/>
          <w:noProof/>
          <w:sz w:val="24"/>
        </w:rPr>
        <w:t xml:space="preserve"> Meeting #152</w:t>
      </w:r>
      <w:r w:rsidR="00426AE0">
        <w:rPr>
          <w:b/>
          <w:i/>
          <w:noProof/>
          <w:sz w:val="28"/>
        </w:rPr>
        <w:tab/>
      </w:r>
      <w:r w:rsidR="00426AE0">
        <w:rPr>
          <w:b/>
          <w:noProof/>
          <w:sz w:val="24"/>
        </w:rPr>
        <w:t>C</w:t>
      </w:r>
      <w:r w:rsidR="00426AE0" w:rsidRPr="00D51599">
        <w:rPr>
          <w:b/>
          <w:noProof/>
          <w:sz w:val="24"/>
        </w:rPr>
        <w:t>1</w:t>
      </w:r>
      <w:r w:rsidR="00426AE0">
        <w:rPr>
          <w:b/>
          <w:noProof/>
          <w:sz w:val="24"/>
        </w:rPr>
        <w:t>-24</w:t>
      </w:r>
      <w:r w:rsidR="007B561B" w:rsidRPr="007B561B">
        <w:rPr>
          <w:b/>
          <w:noProof/>
          <w:sz w:val="24"/>
        </w:rPr>
        <w:t>6298</w:t>
      </w:r>
    </w:p>
    <w:p w14:paraId="0A38F51B" w14:textId="2D32B2D2" w:rsidR="00065DFA" w:rsidRDefault="00426AE0" w:rsidP="00426AE0">
      <w:pPr>
        <w:pStyle w:val="CRCoverPage"/>
        <w:tabs>
          <w:tab w:val="right" w:pos="9639"/>
        </w:tabs>
        <w:spacing w:after="0"/>
        <w:rPr>
          <w:b/>
          <w:noProof/>
          <w:sz w:val="24"/>
        </w:rPr>
      </w:pPr>
      <w:r>
        <w:rPr>
          <w:b/>
          <w:noProof/>
          <w:sz w:val="24"/>
        </w:rPr>
        <w:t>Orlando, US, 18-22 November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C32B3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1BA0" w:rsidRPr="00E61BA0">
        <w:rPr>
          <w:rFonts w:ascii="Arial" w:hAnsi="Arial" w:cs="Arial"/>
          <w:b/>
          <w:bCs/>
          <w:lang w:val="en-US"/>
        </w:rPr>
        <w:t>Peraton Labs, CISA ECD</w:t>
      </w:r>
      <w:r w:rsidR="007B561B">
        <w:rPr>
          <w:rFonts w:ascii="Arial" w:hAnsi="Arial" w:cs="Arial"/>
          <w:b/>
          <w:bCs/>
          <w:lang w:val="en-US"/>
        </w:rPr>
        <w:t>, AT&amp;T</w:t>
      </w:r>
      <w:bookmarkStart w:id="0" w:name="_GoBack"/>
      <w:bookmarkEnd w:id="0"/>
    </w:p>
    <w:p w14:paraId="18BE02D5" w14:textId="5BC682D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E61BA0">
        <w:rPr>
          <w:rFonts w:ascii="Arial" w:hAnsi="Arial" w:cs="Arial"/>
          <w:b/>
          <w:bCs/>
          <w:lang w:val="en-US"/>
        </w:rPr>
        <w:t>e:</w:t>
      </w:r>
      <w:r w:rsidR="00E61BA0">
        <w:rPr>
          <w:rFonts w:ascii="Arial" w:hAnsi="Arial" w:cs="Arial"/>
          <w:b/>
          <w:bCs/>
          <w:lang w:val="en-US"/>
        </w:rPr>
        <w:tab/>
        <w:t xml:space="preserve">Discussion on MPS for </w:t>
      </w:r>
      <w:r w:rsidR="00C01429">
        <w:rPr>
          <w:rFonts w:ascii="Arial" w:hAnsi="Arial" w:cs="Arial"/>
          <w:b/>
          <w:bCs/>
          <w:lang w:val="en-US"/>
        </w:rPr>
        <w:t>Messaging</w:t>
      </w:r>
    </w:p>
    <w:p w14:paraId="4ED68054" w14:textId="36D45B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01429">
        <w:rPr>
          <w:rFonts w:ascii="Arial" w:hAnsi="Arial" w:cs="Arial"/>
          <w:b/>
          <w:bCs/>
          <w:lang w:val="en-US"/>
        </w:rPr>
        <w:t>19</w:t>
      </w:r>
      <w:r w:rsidR="007151DD" w:rsidRPr="007B561B">
        <w:rPr>
          <w:rFonts w:ascii="Arial" w:hAnsi="Arial" w:cs="Arial"/>
          <w:b/>
          <w:bCs/>
          <w:lang w:val="en-US"/>
        </w:rPr>
        <w:t>.</w:t>
      </w:r>
      <w:r w:rsidR="007151DD" w:rsidRPr="00D51599">
        <w:rPr>
          <w:rFonts w:ascii="Arial" w:hAnsi="Arial" w:cs="Arial"/>
          <w:b/>
          <w:bCs/>
          <w:lang w:val="en-US"/>
        </w:rPr>
        <w:t>2</w:t>
      </w:r>
      <w:r w:rsidR="00BA3E71" w:rsidRPr="00D51599">
        <w:rPr>
          <w:rFonts w:ascii="Arial" w:hAnsi="Arial" w:cs="Arial"/>
          <w:b/>
          <w:bCs/>
          <w:lang w:val="en-US"/>
        </w:rPr>
        <w:t>7</w:t>
      </w:r>
    </w:p>
    <w:p w14:paraId="16060915" w14:textId="178E076E" w:rsidR="00CD2478" w:rsidRPr="006B5418" w:rsidRDefault="00E61BA0"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449AF33E" w14:textId="77777777" w:rsidR="001E41F3" w:rsidRPr="006B5418" w:rsidRDefault="00CD2478" w:rsidP="00E61BA0">
      <w:pPr>
        <w:pStyle w:val="Heading1"/>
        <w:rPr>
          <w:lang w:val="en-US"/>
        </w:rPr>
      </w:pPr>
      <w:r w:rsidRPr="006B5418">
        <w:rPr>
          <w:lang w:val="en-US"/>
        </w:rPr>
        <w:t>1. Introduction</w:t>
      </w:r>
    </w:p>
    <w:p w14:paraId="7C7B30D5" w14:textId="77777777" w:rsidR="00F52E3B" w:rsidRDefault="00E51440" w:rsidP="00353CB5">
      <w:pPr>
        <w:rPr>
          <w:noProof/>
        </w:rPr>
      </w:pPr>
      <w:r>
        <w:rPr>
          <w:noProof/>
        </w:rPr>
        <w:t xml:space="preserve">This paper </w:t>
      </w:r>
      <w:r w:rsidR="00426AE0">
        <w:rPr>
          <w:noProof/>
        </w:rPr>
        <w:t>lists the stage 3 changes for each stage 2 requirement for MPS for Messaging.</w:t>
      </w:r>
      <w:r w:rsidR="000C4492">
        <w:rPr>
          <w:noProof/>
        </w:rPr>
        <w:t xml:space="preserve"> It is intended as a reference to quickly find all of the stage 2 requirements for MPS for Messaging and link them to the stage 3 realization.</w:t>
      </w:r>
      <w:r w:rsidR="00426AE0">
        <w:rPr>
          <w:noProof/>
        </w:rPr>
        <w:t xml:space="preserve"> </w:t>
      </w:r>
    </w:p>
    <w:p w14:paraId="254B4BC5" w14:textId="77777777" w:rsidR="00F52E3B" w:rsidRDefault="00F52E3B" w:rsidP="00E61BA0">
      <w:pPr>
        <w:pStyle w:val="CRCoverPage"/>
        <w:spacing w:after="0"/>
        <w:ind w:left="100"/>
        <w:rPr>
          <w:noProof/>
        </w:rPr>
      </w:pPr>
    </w:p>
    <w:p w14:paraId="2ECAD4A5" w14:textId="1D0D60E7" w:rsidR="000C4492" w:rsidRDefault="000C4492" w:rsidP="00353CB5">
      <w:pPr>
        <w:rPr>
          <w:noProof/>
        </w:rPr>
      </w:pPr>
      <w:r>
        <w:rPr>
          <w:noProof/>
        </w:rPr>
        <w:t xml:space="preserve">Requirements from the following stage 2 TSs are covered:  </w:t>
      </w:r>
    </w:p>
    <w:p w14:paraId="0379E0FE" w14:textId="6F6CE676" w:rsidR="000C4492" w:rsidRDefault="000C4492" w:rsidP="000C4492">
      <w:pPr>
        <w:pStyle w:val="B1"/>
        <w:rPr>
          <w:noProof/>
        </w:rPr>
      </w:pPr>
      <w:r>
        <w:rPr>
          <w:noProof/>
        </w:rPr>
        <w:t>-</w:t>
      </w:r>
      <w:r>
        <w:rPr>
          <w:noProof/>
        </w:rPr>
        <w:tab/>
        <w:t>TS 23.204</w:t>
      </w:r>
    </w:p>
    <w:p w14:paraId="40FDC553" w14:textId="37D7CB0D" w:rsidR="000C4492" w:rsidRDefault="000C4492" w:rsidP="000C4492">
      <w:pPr>
        <w:pStyle w:val="B1"/>
        <w:rPr>
          <w:noProof/>
        </w:rPr>
      </w:pPr>
      <w:r>
        <w:rPr>
          <w:noProof/>
        </w:rPr>
        <w:t>-</w:t>
      </w:r>
      <w:r>
        <w:rPr>
          <w:noProof/>
        </w:rPr>
        <w:tab/>
        <w:t>TS 23.228</w:t>
      </w:r>
    </w:p>
    <w:p w14:paraId="6C95723C" w14:textId="3F50D1ED" w:rsidR="006E3DB1" w:rsidRDefault="006E3DB1" w:rsidP="000C4492">
      <w:pPr>
        <w:pStyle w:val="B1"/>
        <w:rPr>
          <w:noProof/>
        </w:rPr>
      </w:pPr>
      <w:r>
        <w:rPr>
          <w:noProof/>
        </w:rPr>
        <w:t>-</w:t>
      </w:r>
      <w:r>
        <w:rPr>
          <w:noProof/>
        </w:rPr>
        <w:tab/>
        <w:t>TS 23.272</w:t>
      </w:r>
    </w:p>
    <w:p w14:paraId="592B78BB" w14:textId="50DA6B79" w:rsidR="000C4492" w:rsidRDefault="000C4492" w:rsidP="000C4492">
      <w:pPr>
        <w:pStyle w:val="B1"/>
        <w:rPr>
          <w:noProof/>
        </w:rPr>
      </w:pPr>
      <w:r>
        <w:rPr>
          <w:noProof/>
        </w:rPr>
        <w:t>-</w:t>
      </w:r>
      <w:r>
        <w:rPr>
          <w:noProof/>
        </w:rPr>
        <w:tab/>
        <w:t>TS 23.401</w:t>
      </w:r>
    </w:p>
    <w:p w14:paraId="28BC468E" w14:textId="3B6345AF" w:rsidR="000C4492" w:rsidRDefault="000C4492" w:rsidP="000C4492">
      <w:pPr>
        <w:pStyle w:val="B1"/>
        <w:rPr>
          <w:noProof/>
        </w:rPr>
      </w:pPr>
      <w:r>
        <w:rPr>
          <w:noProof/>
        </w:rPr>
        <w:t>-</w:t>
      </w:r>
      <w:r>
        <w:rPr>
          <w:noProof/>
        </w:rPr>
        <w:tab/>
        <w:t>TS 23.501</w:t>
      </w:r>
    </w:p>
    <w:p w14:paraId="2F82BAEF" w14:textId="1989447B" w:rsidR="000C4492" w:rsidRDefault="000C4492" w:rsidP="000C4492">
      <w:pPr>
        <w:pStyle w:val="B1"/>
        <w:rPr>
          <w:noProof/>
        </w:rPr>
      </w:pPr>
      <w:r>
        <w:rPr>
          <w:noProof/>
        </w:rPr>
        <w:t>-</w:t>
      </w:r>
      <w:r>
        <w:rPr>
          <w:noProof/>
        </w:rPr>
        <w:tab/>
        <w:t>TS 23.502</w:t>
      </w:r>
    </w:p>
    <w:p w14:paraId="36C53C38" w14:textId="5D6A94C4" w:rsidR="000C4492" w:rsidRDefault="000C4492" w:rsidP="000C4492">
      <w:pPr>
        <w:pStyle w:val="B1"/>
        <w:rPr>
          <w:noProof/>
        </w:rPr>
      </w:pPr>
      <w:r>
        <w:rPr>
          <w:noProof/>
        </w:rPr>
        <w:t>-</w:t>
      </w:r>
      <w:r>
        <w:rPr>
          <w:noProof/>
        </w:rPr>
        <w:tab/>
        <w:t>TS 23.682</w:t>
      </w:r>
    </w:p>
    <w:p w14:paraId="5A3EA309" w14:textId="4BB3143C" w:rsidR="000C4492" w:rsidRDefault="000C4492" w:rsidP="00353CB5">
      <w:pPr>
        <w:rPr>
          <w:noProof/>
        </w:rPr>
      </w:pPr>
      <w:r>
        <w:rPr>
          <w:noProof/>
        </w:rPr>
        <w:t xml:space="preserve">Requirements from the following were implemented in CT3#137 (Hefei): </w:t>
      </w:r>
    </w:p>
    <w:p w14:paraId="45B47347" w14:textId="20D64CA6" w:rsidR="000C4492" w:rsidRDefault="00F52E3B" w:rsidP="000C4492">
      <w:pPr>
        <w:pStyle w:val="B1"/>
        <w:rPr>
          <w:noProof/>
        </w:rPr>
      </w:pPr>
      <w:r>
        <w:rPr>
          <w:noProof/>
        </w:rPr>
        <w:t>-</w:t>
      </w:r>
      <w:r>
        <w:rPr>
          <w:noProof/>
        </w:rPr>
        <w:tab/>
      </w:r>
      <w:r w:rsidR="000C4492">
        <w:rPr>
          <w:noProof/>
        </w:rPr>
        <w:t>TS 23.203</w:t>
      </w:r>
      <w:r w:rsidR="00953961">
        <w:rPr>
          <w:noProof/>
        </w:rPr>
        <w:t xml:space="preserve"> in C3-245</w:t>
      </w:r>
      <w:r w:rsidR="002D36FB">
        <w:rPr>
          <w:noProof/>
        </w:rPr>
        <w:t>213</w:t>
      </w:r>
      <w:r>
        <w:rPr>
          <w:noProof/>
        </w:rPr>
        <w:t xml:space="preserve"> </w:t>
      </w:r>
      <w:r w:rsidRPr="00C32DE4">
        <w:t>Support of MPS for messaging in Rx interface</w:t>
      </w:r>
    </w:p>
    <w:p w14:paraId="159F72F7" w14:textId="1CF997AE" w:rsidR="00545817" w:rsidRDefault="00545817" w:rsidP="000C4492">
      <w:pPr>
        <w:pStyle w:val="B1"/>
        <w:rPr>
          <w:noProof/>
        </w:rPr>
      </w:pPr>
      <w:r>
        <w:rPr>
          <w:noProof/>
        </w:rPr>
        <w:t xml:space="preserve">- </w:t>
      </w:r>
      <w:r>
        <w:rPr>
          <w:noProof/>
        </w:rPr>
        <w:tab/>
        <w:t>TS 23.</w:t>
      </w:r>
      <w:r w:rsidR="00F52E3B">
        <w:rPr>
          <w:noProof/>
        </w:rPr>
        <w:t>502</w:t>
      </w:r>
      <w:r w:rsidR="00953961">
        <w:rPr>
          <w:noProof/>
        </w:rPr>
        <w:t xml:space="preserve"> in </w:t>
      </w:r>
      <w:r w:rsidR="00F52E3B">
        <w:rPr>
          <w:noProof/>
        </w:rPr>
        <w:t>C3-24</w:t>
      </w:r>
      <w:r w:rsidR="00953961">
        <w:rPr>
          <w:noProof/>
        </w:rPr>
        <w:t>545</w:t>
      </w:r>
      <w:r w:rsidR="00F52E3B">
        <w:rPr>
          <w:noProof/>
        </w:rPr>
        <w:t xml:space="preserve">8 </w:t>
      </w:r>
      <w:r w:rsidR="00F52E3B" w:rsidRPr="00C32DE4">
        <w:t>MPS for Messaging Indication parameter provisioning via NEF</w:t>
      </w:r>
    </w:p>
    <w:p w14:paraId="329B73B8" w14:textId="56C45B37" w:rsidR="00F52E3B" w:rsidRDefault="00F52E3B" w:rsidP="000C4492">
      <w:pPr>
        <w:pStyle w:val="B1"/>
        <w:rPr>
          <w:noProof/>
        </w:rPr>
      </w:pPr>
      <w:r>
        <w:rPr>
          <w:noProof/>
        </w:rPr>
        <w:t>-</w:t>
      </w:r>
      <w:r>
        <w:rPr>
          <w:noProof/>
        </w:rPr>
        <w:tab/>
        <w:t xml:space="preserve">TS 23.503 in C3-245456 </w:t>
      </w:r>
      <w:r w:rsidRPr="00F52E3B">
        <w:rPr>
          <w:noProof/>
        </w:rPr>
        <w:t>Support of MPS for messaging in N5 reference point</w:t>
      </w:r>
    </w:p>
    <w:p w14:paraId="265452EA" w14:textId="70CD6AFF" w:rsidR="00533C5F" w:rsidRDefault="00F52E3B" w:rsidP="00F52E3B">
      <w:pPr>
        <w:pStyle w:val="B1"/>
        <w:rPr>
          <w:noProof/>
        </w:rPr>
      </w:pPr>
      <w:r>
        <w:rPr>
          <w:noProof/>
        </w:rPr>
        <w:t>-</w:t>
      </w:r>
      <w:r>
        <w:rPr>
          <w:noProof/>
        </w:rPr>
        <w:tab/>
        <w:t xml:space="preserve">TS 23.682 in C3-245457 </w:t>
      </w:r>
      <w:r w:rsidRPr="00F52E3B">
        <w:rPr>
          <w:noProof/>
        </w:rPr>
        <w:t>MPS for Messaging Indication parameter provisioning via SCEF</w:t>
      </w:r>
    </w:p>
    <w:p w14:paraId="199C067C" w14:textId="77777777" w:rsidR="00E51440" w:rsidRDefault="00E51440" w:rsidP="00E61BA0">
      <w:pPr>
        <w:pStyle w:val="CRCoverPage"/>
        <w:spacing w:after="0"/>
        <w:ind w:left="100"/>
        <w:rPr>
          <w:noProof/>
        </w:rPr>
      </w:pPr>
    </w:p>
    <w:p w14:paraId="535BE7E4" w14:textId="6267C741" w:rsidR="004E1524" w:rsidRDefault="004E1524" w:rsidP="00353CB5">
      <w:pPr>
        <w:rPr>
          <w:noProof/>
        </w:rPr>
      </w:pPr>
      <w:r>
        <w:rPr>
          <w:noProof/>
        </w:rPr>
        <w:t>Requirements from SA1's TS 22.153 for list server and conference server are included. Traditionally, IMS supplementary services have not had stage 2 requirements from SA2.</w:t>
      </w:r>
    </w:p>
    <w:p w14:paraId="56FFEC9E" w14:textId="00518B5C" w:rsidR="00E61BA0" w:rsidRDefault="001F40C1" w:rsidP="00353CB5">
      <w:pPr>
        <w:rPr>
          <w:noProof/>
        </w:rPr>
      </w:pPr>
      <w:r>
        <w:rPr>
          <w:noProof/>
        </w:rPr>
        <w:t>Contributions to t</w:t>
      </w:r>
      <w:r w:rsidR="00822493">
        <w:rPr>
          <w:noProof/>
        </w:rPr>
        <w:t>he following stage 3 TSs fulfill the stage 2 requirements</w:t>
      </w:r>
      <w:r w:rsidR="00F52E3B">
        <w:rPr>
          <w:noProof/>
        </w:rPr>
        <w:t>, to be detailed in clause 2</w:t>
      </w:r>
      <w:r w:rsidR="00822493">
        <w:rPr>
          <w:noProof/>
        </w:rPr>
        <w:t>:</w:t>
      </w:r>
    </w:p>
    <w:p w14:paraId="3141D0D9" w14:textId="35AD9DD3" w:rsidR="00533C5F" w:rsidRDefault="00533C5F" w:rsidP="00822493">
      <w:pPr>
        <w:pStyle w:val="B1"/>
        <w:rPr>
          <w:noProof/>
        </w:rPr>
      </w:pPr>
      <w:r>
        <w:rPr>
          <w:noProof/>
        </w:rPr>
        <w:t>-</w:t>
      </w:r>
      <w:r>
        <w:rPr>
          <w:noProof/>
        </w:rPr>
        <w:tab/>
        <w:t>TS 24.229</w:t>
      </w:r>
    </w:p>
    <w:p w14:paraId="608C85E9" w14:textId="3DFA8248" w:rsidR="00533C5F" w:rsidRDefault="00533C5F" w:rsidP="00822493">
      <w:pPr>
        <w:pStyle w:val="B1"/>
        <w:rPr>
          <w:noProof/>
        </w:rPr>
      </w:pPr>
      <w:r>
        <w:rPr>
          <w:noProof/>
        </w:rPr>
        <w:t>-</w:t>
      </w:r>
      <w:r>
        <w:rPr>
          <w:noProof/>
        </w:rPr>
        <w:tab/>
        <w:t>TS 24.247</w:t>
      </w:r>
    </w:p>
    <w:p w14:paraId="47AE42F3" w14:textId="49ADF2A0" w:rsidR="00822493" w:rsidRDefault="00822493" w:rsidP="00822493">
      <w:pPr>
        <w:pStyle w:val="B1"/>
        <w:rPr>
          <w:noProof/>
        </w:rPr>
      </w:pPr>
      <w:r>
        <w:rPr>
          <w:noProof/>
        </w:rPr>
        <w:t>-</w:t>
      </w:r>
      <w:r>
        <w:rPr>
          <w:noProof/>
        </w:rPr>
        <w:tab/>
        <w:t>TS 24.301</w:t>
      </w:r>
    </w:p>
    <w:p w14:paraId="505B5D95" w14:textId="5C68268D" w:rsidR="00822493" w:rsidRDefault="00822493" w:rsidP="00822493">
      <w:pPr>
        <w:pStyle w:val="B1"/>
        <w:rPr>
          <w:noProof/>
        </w:rPr>
      </w:pPr>
      <w:r>
        <w:rPr>
          <w:noProof/>
        </w:rPr>
        <w:t>-</w:t>
      </w:r>
      <w:r>
        <w:rPr>
          <w:noProof/>
        </w:rPr>
        <w:tab/>
        <w:t>TS 24.341</w:t>
      </w:r>
    </w:p>
    <w:p w14:paraId="50DA5BCD" w14:textId="4E64D621" w:rsidR="00822493" w:rsidRDefault="00822493" w:rsidP="00822493">
      <w:pPr>
        <w:pStyle w:val="B1"/>
        <w:rPr>
          <w:noProof/>
        </w:rPr>
      </w:pPr>
      <w:r>
        <w:rPr>
          <w:noProof/>
        </w:rPr>
        <w:t>-</w:t>
      </w:r>
      <w:r>
        <w:rPr>
          <w:noProof/>
        </w:rPr>
        <w:tab/>
        <w:t>TS 24.501</w:t>
      </w:r>
    </w:p>
    <w:p w14:paraId="0D777EE4" w14:textId="3608BAD1" w:rsidR="00533C5F" w:rsidRDefault="00533C5F" w:rsidP="00822493">
      <w:pPr>
        <w:pStyle w:val="B1"/>
        <w:rPr>
          <w:noProof/>
        </w:rPr>
      </w:pPr>
      <w:r>
        <w:rPr>
          <w:noProof/>
        </w:rPr>
        <w:t>-</w:t>
      </w:r>
      <w:r>
        <w:rPr>
          <w:noProof/>
        </w:rPr>
        <w:tab/>
        <w:t>TS 29.228</w:t>
      </w:r>
    </w:p>
    <w:p w14:paraId="42DD0BE8" w14:textId="3CD9234F" w:rsidR="00822493" w:rsidRDefault="00822493" w:rsidP="00822493">
      <w:pPr>
        <w:pStyle w:val="B1"/>
        <w:rPr>
          <w:noProof/>
        </w:rPr>
      </w:pPr>
      <w:r>
        <w:rPr>
          <w:noProof/>
        </w:rPr>
        <w:t>-</w:t>
      </w:r>
      <w:r>
        <w:rPr>
          <w:noProof/>
        </w:rPr>
        <w:tab/>
        <w:t>TS 29.272</w:t>
      </w:r>
    </w:p>
    <w:p w14:paraId="25CED3D6" w14:textId="63B7C864" w:rsidR="00822493" w:rsidRDefault="00822493" w:rsidP="00822493">
      <w:pPr>
        <w:pStyle w:val="B1"/>
        <w:rPr>
          <w:noProof/>
        </w:rPr>
      </w:pPr>
      <w:r>
        <w:rPr>
          <w:noProof/>
        </w:rPr>
        <w:t>-</w:t>
      </w:r>
      <w:r>
        <w:rPr>
          <w:noProof/>
        </w:rPr>
        <w:tab/>
        <w:t>TS 29.336</w:t>
      </w:r>
    </w:p>
    <w:p w14:paraId="1D442CC5" w14:textId="25953A5E" w:rsidR="00822493" w:rsidRDefault="00822493" w:rsidP="00822493">
      <w:pPr>
        <w:pStyle w:val="B1"/>
        <w:rPr>
          <w:noProof/>
        </w:rPr>
      </w:pPr>
      <w:r>
        <w:rPr>
          <w:noProof/>
        </w:rPr>
        <w:lastRenderedPageBreak/>
        <w:t>-</w:t>
      </w:r>
      <w:r>
        <w:rPr>
          <w:noProof/>
        </w:rPr>
        <w:tab/>
        <w:t>TS 29.338</w:t>
      </w:r>
    </w:p>
    <w:p w14:paraId="520BDBDD" w14:textId="7701C0E0" w:rsidR="002D4BEF" w:rsidRDefault="00822493" w:rsidP="00FD61BF">
      <w:pPr>
        <w:pStyle w:val="B1"/>
        <w:rPr>
          <w:noProof/>
        </w:rPr>
      </w:pPr>
      <w:r>
        <w:rPr>
          <w:noProof/>
        </w:rPr>
        <w:t>-</w:t>
      </w:r>
      <w:r>
        <w:rPr>
          <w:noProof/>
        </w:rPr>
        <w:tab/>
        <w:t>TS 29.503</w:t>
      </w:r>
    </w:p>
    <w:p w14:paraId="19514165" w14:textId="6B09B180" w:rsidR="00705833" w:rsidRDefault="00705833" w:rsidP="00FD61BF">
      <w:pPr>
        <w:pStyle w:val="B1"/>
        <w:rPr>
          <w:noProof/>
        </w:rPr>
      </w:pPr>
      <w:r>
        <w:rPr>
          <w:noProof/>
        </w:rPr>
        <w:t>-</w:t>
      </w:r>
      <w:r>
        <w:rPr>
          <w:noProof/>
        </w:rPr>
        <w:tab/>
        <w:t>TS 29.562</w:t>
      </w:r>
    </w:p>
    <w:p w14:paraId="2322B4EB" w14:textId="5312A80B" w:rsidR="009C46FA" w:rsidRDefault="00FA2E15" w:rsidP="00FA2E15">
      <w:pPr>
        <w:rPr>
          <w:noProof/>
        </w:rPr>
      </w:pPr>
      <w:r>
        <w:rPr>
          <w:noProof/>
        </w:rPr>
        <w:t>Contributions for requirements</w:t>
      </w:r>
      <w:r w:rsidR="003F7253">
        <w:rPr>
          <w:noProof/>
        </w:rPr>
        <w:t xml:space="preserve"> specified</w:t>
      </w:r>
      <w:r>
        <w:rPr>
          <w:noProof/>
        </w:rPr>
        <w:t xml:space="preserve"> in TS 23.540 will be deferred to a subsequent meeting.</w:t>
      </w:r>
    </w:p>
    <w:p w14:paraId="3B01491E" w14:textId="37AC477A" w:rsidR="00E61BA0" w:rsidRDefault="00E61BA0" w:rsidP="00E61BA0">
      <w:pPr>
        <w:pStyle w:val="Heading1"/>
        <w:rPr>
          <w:lang w:val="en-US"/>
        </w:rPr>
      </w:pPr>
      <w:r w:rsidRPr="00E61BA0">
        <w:rPr>
          <w:lang w:val="en-US"/>
        </w:rPr>
        <w:t>2. Discussion</w:t>
      </w:r>
    </w:p>
    <w:p w14:paraId="7704ED28" w14:textId="4CC929A7" w:rsidR="000C4492" w:rsidRDefault="000C4492" w:rsidP="000C4492">
      <w:pPr>
        <w:pStyle w:val="Heading2"/>
      </w:pPr>
      <w:r>
        <w:t>2.1</w:t>
      </w:r>
      <w:r>
        <w:tab/>
        <w:t>TS 23.204</w:t>
      </w:r>
      <w:r w:rsidR="00F52E3B">
        <w:t xml:space="preserve"> - Support of Short Message Service (SMS) </w:t>
      </w:r>
      <w:r w:rsidR="00F52E3B">
        <w:br/>
        <w:t>over generic 3GPP Internet Protocol (IP) access;</w:t>
      </w:r>
    </w:p>
    <w:p w14:paraId="09FF97F4" w14:textId="113ECB3C" w:rsidR="00244ED2" w:rsidRDefault="000C4492" w:rsidP="00244ED2">
      <w:pPr>
        <w:pStyle w:val="B1"/>
        <w:numPr>
          <w:ilvl w:val="0"/>
          <w:numId w:val="8"/>
        </w:numPr>
      </w:pPr>
      <w:r w:rsidRPr="004F480A">
        <w:t>TS 23.</w:t>
      </w:r>
      <w:r>
        <w:t>204</w:t>
      </w:r>
      <w:r w:rsidRPr="004F480A">
        <w:t xml:space="preserve"> § </w:t>
      </w:r>
      <w:r>
        <w:t>5.3.2 HSS/UDM</w:t>
      </w:r>
    </w:p>
    <w:p w14:paraId="29D70D6D" w14:textId="77777777" w:rsidR="000C4492" w:rsidRPr="00244ED2" w:rsidRDefault="000C4492" w:rsidP="00244ED2">
      <w:pPr>
        <w:ind w:left="1004"/>
        <w:rPr>
          <w:i/>
        </w:rPr>
      </w:pPr>
      <w:r w:rsidRPr="00244ED2">
        <w:rPr>
          <w:i/>
        </w:rPr>
        <w:t>"In order to support SMS over generic IP access, the HSS/UDM shall support the following functions:</w:t>
      </w:r>
    </w:p>
    <w:p w14:paraId="3A2ACA64" w14:textId="77777777" w:rsidR="000C4492" w:rsidRPr="00244ED2" w:rsidRDefault="000C4492" w:rsidP="00244ED2">
      <w:pPr>
        <w:ind w:left="1004"/>
        <w:rPr>
          <w:i/>
        </w:rPr>
      </w:pPr>
      <w:r w:rsidRPr="00244ED2">
        <w:rPr>
          <w:i/>
        </w:rPr>
        <w:t>-</w:t>
      </w:r>
      <w:r w:rsidRPr="00244ED2">
        <w:rPr>
          <w:i/>
        </w:rPr>
        <w:tab/>
        <w:t>storing the MPS for Messaging indication, as specified in TS 23.401 [25] and TS 23.501 [23].</w:t>
      </w:r>
    </w:p>
    <w:p w14:paraId="16A33639" w14:textId="77777777" w:rsidR="000C4492" w:rsidRPr="00DA4FDA" w:rsidRDefault="000C4492" w:rsidP="00244ED2">
      <w:pPr>
        <w:ind w:left="1004"/>
      </w:pPr>
      <w:r w:rsidRPr="00244ED2">
        <w:rPr>
          <w:i/>
        </w:rPr>
        <w:t>-</w:t>
      </w:r>
      <w:r w:rsidRPr="00244ED2">
        <w:rPr>
          <w:i/>
        </w:rPr>
        <w:tab/>
        <w:t>setting the transport priority for all messages related to MPS for Messaging."</w:t>
      </w:r>
    </w:p>
    <w:p w14:paraId="59224BCC" w14:textId="4BDC914D" w:rsidR="006C1AB3" w:rsidRPr="006E3DB1" w:rsidRDefault="006E3DB1" w:rsidP="00A81D0F">
      <w:pPr>
        <w:pStyle w:val="B1"/>
        <w:numPr>
          <w:ilvl w:val="1"/>
          <w:numId w:val="8"/>
        </w:numPr>
      </w:pPr>
      <w:r w:rsidRPr="00244ED2">
        <w:rPr>
          <w:color w:val="0070C0"/>
        </w:rPr>
        <w:t xml:space="preserve">Stage 3: </w:t>
      </w:r>
      <w:r w:rsidR="000C4492" w:rsidRPr="00244ED2">
        <w:rPr>
          <w:color w:val="0070C0"/>
        </w:rPr>
        <w:t>TS 29.228 § 6.1.2.1, 6.2.2.1, Annex E</w:t>
      </w:r>
      <w:r w:rsidR="000C4492" w:rsidRPr="006E3DB1">
        <w:t xml:space="preserve"> </w:t>
      </w:r>
    </w:p>
    <w:p w14:paraId="2861A47B" w14:textId="77777777" w:rsidR="000C4492" w:rsidRDefault="000C4492" w:rsidP="005F64FA">
      <w:pPr>
        <w:pStyle w:val="B1"/>
        <w:numPr>
          <w:ilvl w:val="0"/>
          <w:numId w:val="8"/>
        </w:numPr>
      </w:pPr>
      <w:r w:rsidRPr="004F480A">
        <w:t>TS 23.</w:t>
      </w:r>
      <w:r>
        <w:t>204</w:t>
      </w:r>
      <w:r w:rsidRPr="004F480A">
        <w:t xml:space="preserve"> § </w:t>
      </w:r>
      <w:r w:rsidRPr="009B4351">
        <w:t>6.7</w:t>
      </w:r>
      <w:r>
        <w:t xml:space="preserve"> </w:t>
      </w:r>
      <w:r w:rsidRPr="009B4351">
        <w:t>Service-level Interworking: IM or CPM capable UE sends an Instant Message to an SMS user</w:t>
      </w:r>
    </w:p>
    <w:p w14:paraId="44EFC72B" w14:textId="09C0F7E7" w:rsidR="000C4492" w:rsidRDefault="000C4492" w:rsidP="00244ED2">
      <w:pPr>
        <w:ind w:left="1004"/>
        <w:rPr>
          <w:i/>
        </w:rPr>
      </w:pPr>
      <w:r>
        <w:rPr>
          <w:i/>
        </w:rPr>
        <w:t>"</w:t>
      </w:r>
      <w:r w:rsidR="00BC5019">
        <w:rPr>
          <w:i/>
        </w:rPr>
        <w:t>2)…</w:t>
      </w:r>
      <w:r w:rsidRPr="009B4351">
        <w:rPr>
          <w:i/>
        </w:rPr>
        <w:t>If the P-CSCF (not shown in the figure) has received an indication from the S-CSCF that MPS for Messaging is set (enabled) for the UE in the HSS (see TS 23.228 [9]), the P-CSCF sets the Resource-Priority information on the Instant Message to a value appropriate for MPS, sets the transport priority of the Instant Message to a value appropriate for MPS and handles the Instant Message with priority.</w:t>
      </w:r>
      <w:r>
        <w:rPr>
          <w:i/>
        </w:rPr>
        <w:t>"</w:t>
      </w:r>
    </w:p>
    <w:p w14:paraId="3DB89736" w14:textId="28DCAE79" w:rsidR="000C4492" w:rsidRPr="006E3DB1" w:rsidRDefault="006E3DB1" w:rsidP="00244ED2">
      <w:pPr>
        <w:pStyle w:val="B1"/>
        <w:numPr>
          <w:ilvl w:val="1"/>
          <w:numId w:val="8"/>
        </w:numPr>
        <w:rPr>
          <w:color w:val="0070C0"/>
        </w:rPr>
      </w:pPr>
      <w:r w:rsidRPr="006E3DB1">
        <w:rPr>
          <w:color w:val="0070C0"/>
        </w:rPr>
        <w:t xml:space="preserve">Stage 3: </w:t>
      </w:r>
      <w:r w:rsidR="000C4492" w:rsidRPr="006E3DB1">
        <w:rPr>
          <w:color w:val="0070C0"/>
        </w:rPr>
        <w:t xml:space="preserve">TS 24.229 § 7.10.3.2, 7.10.3.3 </w:t>
      </w:r>
    </w:p>
    <w:p w14:paraId="6D8DBD3E" w14:textId="351E12B4"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24.229 § 5.2</w:t>
      </w:r>
    </w:p>
    <w:p w14:paraId="71A1F06D" w14:textId="1255FA82" w:rsidR="000C4492" w:rsidRDefault="000C4492" w:rsidP="00244ED2">
      <w:pPr>
        <w:ind w:left="1004"/>
        <w:rPr>
          <w:i/>
        </w:rPr>
      </w:pPr>
      <w:r>
        <w:rPr>
          <w:i/>
        </w:rPr>
        <w:t>"</w:t>
      </w:r>
      <w:proofErr w:type="gramStart"/>
      <w:r w:rsidR="00F94A49">
        <w:rPr>
          <w:i/>
        </w:rPr>
        <w:t>4)…</w:t>
      </w:r>
      <w:proofErr w:type="gramEnd"/>
      <w:r w:rsidRPr="00AA20C8">
        <w:rPr>
          <w:i/>
        </w:rPr>
        <w:t>If the Resource-Priority information on the Instant Message has a value appropriate for MPS, the IP-SM-GW sets the transport priority of the outgoing Short Message to a value appropriate for MPS and handles the Short Message with priority.</w:t>
      </w:r>
      <w:r>
        <w:rPr>
          <w:i/>
        </w:rPr>
        <w:t>"</w:t>
      </w:r>
    </w:p>
    <w:p w14:paraId="6C917E01" w14:textId="5DC05D74"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24.341 § 5.3.3.4.2</w:t>
      </w:r>
    </w:p>
    <w:p w14:paraId="249BE8AC" w14:textId="77777777" w:rsidR="000C4492" w:rsidRDefault="000C4492" w:rsidP="005F64FA">
      <w:pPr>
        <w:pStyle w:val="B1"/>
        <w:numPr>
          <w:ilvl w:val="0"/>
          <w:numId w:val="8"/>
        </w:numPr>
        <w:rPr>
          <w:i/>
        </w:rPr>
      </w:pPr>
      <w:r w:rsidRPr="004F480A">
        <w:t>TS 23.</w:t>
      </w:r>
      <w:r>
        <w:t>204</w:t>
      </w:r>
      <w:r w:rsidRPr="004F480A">
        <w:t xml:space="preserve"> §</w:t>
      </w:r>
      <w:r>
        <w:t xml:space="preserve"> </w:t>
      </w:r>
      <w:r w:rsidRPr="00805C3D">
        <w:t>6.13 Service-level interworking: IM or CPM capable UE sends an Instant Message to an SMS user with Interworking in the terminating sid</w:t>
      </w:r>
      <w:r w:rsidRPr="005F64FA">
        <w:t>e</w:t>
      </w:r>
    </w:p>
    <w:p w14:paraId="0C39CF27" w14:textId="2D9C1149" w:rsidR="000C4492" w:rsidRDefault="000C4492" w:rsidP="00244ED2">
      <w:pPr>
        <w:ind w:left="1004"/>
        <w:rPr>
          <w:i/>
        </w:rPr>
      </w:pPr>
      <w:r w:rsidRPr="00AA20C8">
        <w:rPr>
          <w:i/>
        </w:rPr>
        <w:t>"</w:t>
      </w:r>
      <w:proofErr w:type="gramStart"/>
      <w:r w:rsidR="0072365C">
        <w:rPr>
          <w:i/>
        </w:rPr>
        <w:t>1)…</w:t>
      </w:r>
      <w:proofErr w:type="gramEnd"/>
      <w:r w:rsidRPr="00AA20C8">
        <w:rPr>
          <w:i/>
        </w:rPr>
        <w:t>If the P-CSCF (not shown in the figure) has received an indication from the S CSCF that MPS for Messaging is enabled for the originating UE in the HSS (see TS 23.228 [9]), the P</w:t>
      </w:r>
      <w:r>
        <w:rPr>
          <w:i/>
        </w:rPr>
        <w:t>-</w:t>
      </w:r>
      <w:r w:rsidRPr="00AA20C8">
        <w:rPr>
          <w:i/>
        </w:rPr>
        <w:t>CSCF sets the Resource-Priority information on the Instant Message to a value appropriate for MPS, sets the transport priority of the outgoing Instant Message and handles the Instant Message with priority."</w:t>
      </w:r>
    </w:p>
    <w:p w14:paraId="20CCB548" w14:textId="37CE11B8" w:rsidR="000C4492" w:rsidRPr="006E3DB1" w:rsidRDefault="006E3DB1" w:rsidP="00244ED2">
      <w:pPr>
        <w:pStyle w:val="B1"/>
        <w:numPr>
          <w:ilvl w:val="1"/>
          <w:numId w:val="8"/>
        </w:numPr>
        <w:rPr>
          <w:color w:val="0070C0"/>
        </w:rPr>
      </w:pPr>
      <w:r w:rsidRPr="006E3DB1">
        <w:rPr>
          <w:color w:val="0070C0"/>
        </w:rPr>
        <w:t xml:space="preserve">Stage 3: </w:t>
      </w:r>
      <w:r w:rsidR="000C4492" w:rsidRPr="006E3DB1">
        <w:rPr>
          <w:color w:val="0070C0"/>
        </w:rPr>
        <w:t xml:space="preserve">TS 24.229 § 7.10.3.2, 7.10.3.3 </w:t>
      </w:r>
    </w:p>
    <w:p w14:paraId="685341C7" w14:textId="778A8CDE" w:rsidR="000C4492" w:rsidRPr="00AA20C8" w:rsidRDefault="006E3DB1" w:rsidP="00244ED2">
      <w:pPr>
        <w:pStyle w:val="B1"/>
        <w:numPr>
          <w:ilvl w:val="1"/>
          <w:numId w:val="8"/>
        </w:numPr>
        <w:rPr>
          <w:i/>
        </w:rPr>
      </w:pPr>
      <w:r w:rsidRPr="006E3DB1">
        <w:rPr>
          <w:color w:val="0070C0"/>
        </w:rPr>
        <w:t xml:space="preserve">Stage 3: </w:t>
      </w:r>
      <w:r w:rsidR="000C4492" w:rsidRPr="006E3DB1">
        <w:rPr>
          <w:color w:val="0070C0"/>
        </w:rPr>
        <w:t>TS 24.229 § 5.2</w:t>
      </w:r>
    </w:p>
    <w:p w14:paraId="5D0F5917" w14:textId="690E4990" w:rsidR="000C4492" w:rsidRDefault="000C4492" w:rsidP="00244ED2">
      <w:pPr>
        <w:ind w:left="1004"/>
        <w:rPr>
          <w:i/>
        </w:rPr>
      </w:pPr>
      <w:r w:rsidRPr="00AA20C8">
        <w:rPr>
          <w:i/>
        </w:rPr>
        <w:t>"</w:t>
      </w:r>
      <w:proofErr w:type="gramStart"/>
      <w:r w:rsidR="005C03A4">
        <w:rPr>
          <w:i/>
        </w:rPr>
        <w:t>8)…</w:t>
      </w:r>
      <w:proofErr w:type="gramEnd"/>
      <w:r w:rsidRPr="00AA20C8">
        <w:rPr>
          <w:i/>
        </w:rPr>
        <w:t>The HLR/HSS also returns the indication whether MPS for Messaging is enabled for the UE in the HSS (see TS 23.228 [9]), sets the transport priority of the message and handles the message with priority."</w:t>
      </w:r>
    </w:p>
    <w:p w14:paraId="30D9B37A" w14:textId="194B165D" w:rsidR="000C4492" w:rsidRDefault="006E3DB1" w:rsidP="00244ED2">
      <w:pPr>
        <w:pStyle w:val="B1"/>
        <w:numPr>
          <w:ilvl w:val="1"/>
          <w:numId w:val="8"/>
        </w:numPr>
        <w:rPr>
          <w:i/>
        </w:rPr>
      </w:pPr>
      <w:r w:rsidRPr="006E3DB1">
        <w:rPr>
          <w:color w:val="0070C0"/>
        </w:rPr>
        <w:t xml:space="preserve">Stage 3: </w:t>
      </w:r>
      <w:r w:rsidR="000C4492" w:rsidRPr="006E3DB1">
        <w:rPr>
          <w:color w:val="0070C0"/>
        </w:rPr>
        <w:t xml:space="preserve">TS 29.228 § 6.1.2.1, 6.2.2.1, Annex E </w:t>
      </w:r>
    </w:p>
    <w:p w14:paraId="2AC72D48" w14:textId="66439100" w:rsidR="000C4492" w:rsidRDefault="000C4492" w:rsidP="00244ED2">
      <w:pPr>
        <w:ind w:left="1004"/>
        <w:rPr>
          <w:i/>
        </w:rPr>
      </w:pPr>
      <w:r w:rsidRPr="00AA20C8">
        <w:rPr>
          <w:i/>
        </w:rPr>
        <w:t>"</w:t>
      </w:r>
      <w:proofErr w:type="gramStart"/>
      <w:r w:rsidR="005C03A4">
        <w:rPr>
          <w:i/>
        </w:rPr>
        <w:t>9)…</w:t>
      </w:r>
      <w:proofErr w:type="gramEnd"/>
      <w:r w:rsidRPr="00AA20C8">
        <w:rPr>
          <w:i/>
        </w:rPr>
        <w:t>If the Resource-Priority information on the Instant Message is a value appropriate for MPS, the IP-SM-GW sets the transport priority of the outgoing Short Message to a value appropriate for MPS and handles the Short Message with priority."</w:t>
      </w:r>
    </w:p>
    <w:p w14:paraId="3620F474" w14:textId="70A5AF0C"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24.341 § 5.3.3.4.2</w:t>
      </w:r>
    </w:p>
    <w:p w14:paraId="294EE30E" w14:textId="77777777" w:rsidR="000C4492" w:rsidRDefault="000C4492" w:rsidP="005F64FA">
      <w:pPr>
        <w:pStyle w:val="B1"/>
        <w:numPr>
          <w:ilvl w:val="0"/>
          <w:numId w:val="8"/>
        </w:numPr>
        <w:rPr>
          <w:i/>
        </w:rPr>
      </w:pPr>
      <w:bookmarkStart w:id="1" w:name="_Toc509910475"/>
      <w:bookmarkStart w:id="2" w:name="_Toc99103769"/>
      <w:r w:rsidRPr="004F480A">
        <w:lastRenderedPageBreak/>
        <w:t>TS 23.</w:t>
      </w:r>
      <w:r>
        <w:t>204</w:t>
      </w:r>
      <w:r w:rsidRPr="004F480A">
        <w:t xml:space="preserve"> §</w:t>
      </w:r>
      <w:r>
        <w:t xml:space="preserve"> 6.14 Service-level interworking: IM or CPM user receives Short Message from an SMS user</w:t>
      </w:r>
      <w:bookmarkEnd w:id="1"/>
      <w:bookmarkEnd w:id="2"/>
    </w:p>
    <w:p w14:paraId="52694C8D" w14:textId="3E5E60A0" w:rsidR="000C4492" w:rsidRDefault="000C4492" w:rsidP="00244ED2">
      <w:pPr>
        <w:ind w:left="1004"/>
        <w:rPr>
          <w:i/>
        </w:rPr>
      </w:pPr>
      <w:r>
        <w:rPr>
          <w:i/>
        </w:rPr>
        <w:t>"3</w:t>
      </w:r>
      <w:proofErr w:type="gramStart"/>
      <w:r>
        <w:rPr>
          <w:i/>
        </w:rPr>
        <w:t>a)</w:t>
      </w:r>
      <w:r w:rsidR="005C03A4">
        <w:rPr>
          <w:i/>
        </w:rPr>
        <w:t>…</w:t>
      </w:r>
      <w:proofErr w:type="gramEnd"/>
      <w:r w:rsidRPr="00AA20C8">
        <w:rPr>
          <w:i/>
        </w:rPr>
        <w:t>The SMS</w:t>
      </w:r>
      <w:r>
        <w:rPr>
          <w:i/>
        </w:rPr>
        <w:t>-</w:t>
      </w:r>
      <w:r w:rsidRPr="00AA20C8">
        <w:rPr>
          <w:i/>
        </w:rPr>
        <w:t>GMSC also interrogates the HLR/HSS to check whether MPS for Messaging is enabled for the UE (see TS 23.228 [9]). If the MPS for Messaging is set (enabled) for the UE (see TS 23.228 [9]), the HLR/HSS sets the transport priority of the message and handles the message with priority.</w:t>
      </w:r>
      <w:r>
        <w:rPr>
          <w:i/>
        </w:rPr>
        <w:t>"</w:t>
      </w:r>
    </w:p>
    <w:p w14:paraId="2CAAAD77" w14:textId="1F394138"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29.338 § 5.3.2.4, 29.503 § 6.2.6.2.29</w:t>
      </w:r>
    </w:p>
    <w:p w14:paraId="2ACD8BD1" w14:textId="45ADC0B4" w:rsidR="000C4492" w:rsidRDefault="000C4492" w:rsidP="00244ED2">
      <w:pPr>
        <w:ind w:left="1004"/>
        <w:rPr>
          <w:i/>
        </w:rPr>
      </w:pPr>
      <w:r>
        <w:rPr>
          <w:i/>
        </w:rPr>
        <w:t>"3</w:t>
      </w:r>
      <w:proofErr w:type="gramStart"/>
      <w:r>
        <w:rPr>
          <w:i/>
        </w:rPr>
        <w:t>b)</w:t>
      </w:r>
      <w:r w:rsidR="005C03A4">
        <w:rPr>
          <w:i/>
        </w:rPr>
        <w:t>…</w:t>
      </w:r>
      <w:proofErr w:type="gramEnd"/>
      <w:r w:rsidRPr="00AA20C8">
        <w:rPr>
          <w:i/>
        </w:rPr>
        <w:t>The HLR/HSS also returns the indication whether MPS for Messaging is set (enabled) for the UE (see TS 23.228 [9]), sets the transport priority of the message and handles the message with priority.</w:t>
      </w:r>
      <w:r>
        <w:rPr>
          <w:i/>
        </w:rPr>
        <w:t xml:space="preserve">" </w:t>
      </w:r>
    </w:p>
    <w:p w14:paraId="2A79A5BF" w14:textId="7287BD82"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29.338 § 5.3.2.4</w:t>
      </w:r>
    </w:p>
    <w:p w14:paraId="17D85B8B" w14:textId="2B1CF12A" w:rsidR="000C4492" w:rsidRDefault="000C4492" w:rsidP="00244ED2">
      <w:pPr>
        <w:ind w:left="1004"/>
        <w:rPr>
          <w:i/>
        </w:rPr>
      </w:pPr>
      <w:r>
        <w:rPr>
          <w:i/>
        </w:rPr>
        <w:t>"3</w:t>
      </w:r>
      <w:proofErr w:type="gramStart"/>
      <w:r>
        <w:rPr>
          <w:i/>
        </w:rPr>
        <w:t>c)</w:t>
      </w:r>
      <w:r w:rsidR="005C03A4">
        <w:rPr>
          <w:i/>
        </w:rPr>
        <w:t>…</w:t>
      </w:r>
      <w:proofErr w:type="gramEnd"/>
      <w:r w:rsidRPr="00AA20C8">
        <w:rPr>
          <w:i/>
        </w:rPr>
        <w:t>The IP</w:t>
      </w:r>
      <w:r>
        <w:rPr>
          <w:i/>
        </w:rPr>
        <w:t>-</w:t>
      </w:r>
      <w:r w:rsidRPr="00AA20C8">
        <w:rPr>
          <w:i/>
        </w:rPr>
        <w:t>SM</w:t>
      </w:r>
      <w:r>
        <w:rPr>
          <w:i/>
        </w:rPr>
        <w:t>-</w:t>
      </w:r>
      <w:r w:rsidRPr="00AA20C8">
        <w:rPr>
          <w:i/>
        </w:rPr>
        <w:t>GW returns the indication whether MPS for Messaging is set (enabled) for the UE in the HLR/HSS (see TS 23.228 [9]). If MPS for Messaging is enabled for the UE, the IP-SM-GW sets the transport priority on the message and handles the message with priority.</w:t>
      </w:r>
      <w:r>
        <w:rPr>
          <w:i/>
        </w:rPr>
        <w:t xml:space="preserve">" </w:t>
      </w:r>
    </w:p>
    <w:p w14:paraId="623C9E17" w14:textId="68A27274" w:rsidR="000C4492" w:rsidRDefault="006E3DB1" w:rsidP="00244ED2">
      <w:pPr>
        <w:pStyle w:val="B1"/>
        <w:numPr>
          <w:ilvl w:val="1"/>
          <w:numId w:val="8"/>
        </w:numPr>
        <w:rPr>
          <w:i/>
        </w:rPr>
      </w:pPr>
      <w:r w:rsidRPr="006E3DB1">
        <w:rPr>
          <w:color w:val="0070C0"/>
        </w:rPr>
        <w:t xml:space="preserve">Stage 3: </w:t>
      </w:r>
      <w:r w:rsidR="000C4492" w:rsidRPr="006E3DB1">
        <w:rPr>
          <w:color w:val="0070C0"/>
        </w:rPr>
        <w:t xml:space="preserve">TS 29.338 § 5.3.2.4, 29.503 § 6.2.6.2.29, 29.503 § 5.3.2.13 </w:t>
      </w:r>
    </w:p>
    <w:p w14:paraId="4A89B3D8" w14:textId="7C695268" w:rsidR="000C4492" w:rsidRDefault="000C4492" w:rsidP="00244ED2">
      <w:pPr>
        <w:ind w:left="1004"/>
        <w:rPr>
          <w:i/>
        </w:rPr>
      </w:pPr>
      <w:r>
        <w:rPr>
          <w:i/>
        </w:rPr>
        <w:t>"</w:t>
      </w:r>
      <w:proofErr w:type="gramStart"/>
      <w:r>
        <w:rPr>
          <w:i/>
        </w:rPr>
        <w:t>4)</w:t>
      </w:r>
      <w:r w:rsidR="005C03A4">
        <w:rPr>
          <w:i/>
        </w:rPr>
        <w:t>…</w:t>
      </w:r>
      <w:proofErr w:type="gramEnd"/>
      <w:r w:rsidRPr="00AA20C8">
        <w:rPr>
          <w:i/>
        </w:rPr>
        <w:t>If MPS for Messaging is enabled for the UE in the HLR/HSS (see TS 23.228 [9]), the SMS-GMSC sets the transport priority for MPS and handles the Short Message with priority.</w:t>
      </w:r>
      <w:r>
        <w:rPr>
          <w:i/>
        </w:rPr>
        <w:t xml:space="preserve">" </w:t>
      </w:r>
    </w:p>
    <w:p w14:paraId="1FC536FE" w14:textId="6D768B39"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29.338 § 6.2.2.3</w:t>
      </w:r>
    </w:p>
    <w:p w14:paraId="6BDB79B9" w14:textId="77777777" w:rsidR="000C4492" w:rsidRDefault="000C4492" w:rsidP="00244ED2">
      <w:pPr>
        <w:ind w:left="1004"/>
        <w:rPr>
          <w:i/>
        </w:rPr>
      </w:pPr>
      <w:r>
        <w:rPr>
          <w:i/>
        </w:rPr>
        <w:t xml:space="preserve">"6) </w:t>
      </w:r>
      <w:r w:rsidRPr="00AA20C8">
        <w:rPr>
          <w:i/>
        </w:rPr>
        <w:t>If the MPS for Messaging indication for the UE is activated, the IP-SM-GW applies an MPS appropriate Resource-Priority information to the SIP message, sets the transport priority of the message and handles the message with priority.</w:t>
      </w:r>
      <w:r>
        <w:rPr>
          <w:i/>
        </w:rPr>
        <w:t xml:space="preserve">" </w:t>
      </w:r>
    </w:p>
    <w:p w14:paraId="5DD9AB09" w14:textId="77C7EAF6"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24.341 § 5.3.3.4.1</w:t>
      </w:r>
    </w:p>
    <w:p w14:paraId="028369CA" w14:textId="653D684F" w:rsidR="000C4492" w:rsidRDefault="000C4492" w:rsidP="00244ED2">
      <w:pPr>
        <w:ind w:left="1004"/>
        <w:rPr>
          <w:i/>
        </w:rPr>
      </w:pPr>
      <w:r>
        <w:rPr>
          <w:i/>
        </w:rPr>
        <w:t>"</w:t>
      </w:r>
      <w:proofErr w:type="gramStart"/>
      <w:r>
        <w:rPr>
          <w:i/>
        </w:rPr>
        <w:t>7)</w:t>
      </w:r>
      <w:r w:rsidR="005C03A4">
        <w:rPr>
          <w:i/>
        </w:rPr>
        <w:t>…</w:t>
      </w:r>
      <w:proofErr w:type="gramEnd"/>
      <w:r w:rsidRPr="00AA20C8">
        <w:rPr>
          <w:i/>
        </w:rPr>
        <w:t>The mechani</w:t>
      </w:r>
      <w:r>
        <w:rPr>
          <w:i/>
        </w:rPr>
        <w:t>s</w:t>
      </w:r>
      <w:r w:rsidRPr="00AA20C8">
        <w:rPr>
          <w:i/>
        </w:rPr>
        <w:t>m defined in TS 23.401 [70], clause 5.3.4.3 and TS 23.502 [24], clause 4.2.3.3 ensures that if the UE needs to be paged, the MME/AMF pages the UE with priority.</w:t>
      </w:r>
      <w:r>
        <w:rPr>
          <w:i/>
        </w:rPr>
        <w:t>"</w:t>
      </w:r>
    </w:p>
    <w:p w14:paraId="067E24FB" w14:textId="4B8DD6E1" w:rsidR="000C4492" w:rsidRPr="00830D73" w:rsidRDefault="006E3DB1" w:rsidP="00244ED2">
      <w:pPr>
        <w:pStyle w:val="B1"/>
        <w:numPr>
          <w:ilvl w:val="1"/>
          <w:numId w:val="8"/>
        </w:numPr>
      </w:pPr>
      <w:r w:rsidRPr="006E3DB1">
        <w:rPr>
          <w:color w:val="0070C0"/>
        </w:rPr>
        <w:t xml:space="preserve">Stage 3: </w:t>
      </w:r>
      <w:r w:rsidR="000C4492" w:rsidRPr="006E3DB1">
        <w:rPr>
          <w:color w:val="0070C0"/>
        </w:rPr>
        <w:t>TS 24.301 § 5.6.2.4, TS 24.501 § 5.6.2.2.1</w:t>
      </w:r>
    </w:p>
    <w:p w14:paraId="507D30A8" w14:textId="736192F2" w:rsidR="000C4492" w:rsidRDefault="000C4492" w:rsidP="000C4492">
      <w:pPr>
        <w:pStyle w:val="Heading2"/>
      </w:pPr>
      <w:r>
        <w:t>2.2</w:t>
      </w:r>
      <w:r>
        <w:tab/>
        <w:t>TS 23.228</w:t>
      </w:r>
      <w:r w:rsidR="00231F5C">
        <w:t xml:space="preserve"> - </w:t>
      </w:r>
      <w:r w:rsidR="00231F5C" w:rsidRPr="00231F5C">
        <w:t>IP Multimedia Subsystem (IMS)</w:t>
      </w:r>
      <w:r>
        <w:t xml:space="preserve"> </w:t>
      </w:r>
    </w:p>
    <w:p w14:paraId="6DC072BF" w14:textId="77777777" w:rsidR="000C4492" w:rsidRDefault="000C4492" w:rsidP="005F64FA">
      <w:pPr>
        <w:pStyle w:val="B1"/>
        <w:numPr>
          <w:ilvl w:val="0"/>
          <w:numId w:val="8"/>
        </w:numPr>
      </w:pPr>
      <w:bookmarkStart w:id="3" w:name="_Toc170132667"/>
      <w:r>
        <w:t xml:space="preserve">TS 23.228 § </w:t>
      </w:r>
      <w:r w:rsidRPr="00DF18AB">
        <w:t>4.6.1</w:t>
      </w:r>
      <w:r>
        <w:t xml:space="preserve"> </w:t>
      </w:r>
      <w:r w:rsidRPr="00DF18AB">
        <w:t>Proxy</w:t>
      </w:r>
      <w:r w:rsidRPr="00DF18AB">
        <w:noBreakHyphen/>
        <w:t>CSCF</w:t>
      </w:r>
      <w:bookmarkEnd w:id="3"/>
    </w:p>
    <w:p w14:paraId="0AFF01CD" w14:textId="77777777" w:rsidR="000C4492" w:rsidRPr="00BC7B99" w:rsidRDefault="000C4492" w:rsidP="00244ED2">
      <w:pPr>
        <w:ind w:left="1004"/>
        <w:rPr>
          <w:i/>
        </w:rPr>
      </w:pPr>
      <w:r>
        <w:rPr>
          <w:i/>
        </w:rPr>
        <w:t>"</w:t>
      </w:r>
      <w:r w:rsidRPr="00BC7B99">
        <w:rPr>
          <w:i/>
        </w:rPr>
        <w:t>The functions performed by the P</w:t>
      </w:r>
      <w:r w:rsidRPr="00BC7B99">
        <w:rPr>
          <w:i/>
        </w:rPr>
        <w:noBreakHyphen/>
        <w:t>CSCF are:</w:t>
      </w:r>
    </w:p>
    <w:p w14:paraId="73F4C50D" w14:textId="77777777" w:rsidR="000C4492" w:rsidRPr="00BC7B99" w:rsidRDefault="000C4492" w:rsidP="00244ED2">
      <w:pPr>
        <w:ind w:left="1004"/>
        <w:rPr>
          <w:i/>
        </w:rPr>
      </w:pPr>
      <w:r w:rsidRPr="00BC7B99">
        <w:rPr>
          <w:i/>
        </w:rPr>
        <w:t>…</w:t>
      </w:r>
    </w:p>
    <w:p w14:paraId="10386AAD" w14:textId="77777777" w:rsidR="000C4492" w:rsidRPr="00BC7B99" w:rsidRDefault="000C4492" w:rsidP="005F64FA">
      <w:pPr>
        <w:ind w:left="1420"/>
        <w:rPr>
          <w:i/>
        </w:rPr>
      </w:pPr>
      <w:r w:rsidRPr="00BC7B99">
        <w:rPr>
          <w:i/>
        </w:rPr>
        <w:t>- Handling of Resource-Priority information.</w:t>
      </w:r>
    </w:p>
    <w:p w14:paraId="5F613880" w14:textId="77777777" w:rsidR="000C4492" w:rsidRDefault="000C4492" w:rsidP="005F64FA">
      <w:pPr>
        <w:ind w:left="1420"/>
        <w:rPr>
          <w:i/>
        </w:rPr>
      </w:pPr>
      <w:r>
        <w:rPr>
          <w:i/>
        </w:rPr>
        <w:t xml:space="preserve">- </w:t>
      </w:r>
      <w:r w:rsidRPr="00BC7B99">
        <w:rPr>
          <w:i/>
        </w:rPr>
        <w:t>Detection and handling o</w:t>
      </w:r>
      <w:r>
        <w:rPr>
          <w:i/>
        </w:rPr>
        <w:t>f</w:t>
      </w:r>
    </w:p>
    <w:p w14:paraId="2FC1758C" w14:textId="77777777" w:rsidR="000C4492" w:rsidRPr="00BC7B99" w:rsidRDefault="000C4492" w:rsidP="005F64FA">
      <w:pPr>
        <w:ind w:left="1704"/>
        <w:rPr>
          <w:i/>
        </w:rPr>
      </w:pPr>
      <w:r>
        <w:rPr>
          <w:i/>
        </w:rPr>
        <w:t>…</w:t>
      </w:r>
      <w:r w:rsidRPr="00BC7B99">
        <w:rPr>
          <w:i/>
        </w:rPr>
        <w:t xml:space="preserve"> </w:t>
      </w:r>
    </w:p>
    <w:p w14:paraId="2BC736AE" w14:textId="77777777" w:rsidR="000C4492" w:rsidRPr="00BC7B99" w:rsidRDefault="000C4492" w:rsidP="005F64FA">
      <w:pPr>
        <w:ind w:left="1704"/>
        <w:rPr>
          <w:i/>
        </w:rPr>
      </w:pPr>
      <w:r w:rsidRPr="00BC7B99">
        <w:rPr>
          <w:i/>
        </w:rPr>
        <w:t>-</w:t>
      </w:r>
      <w:r>
        <w:rPr>
          <w:i/>
        </w:rPr>
        <w:t xml:space="preserve"> </w:t>
      </w:r>
      <w:r w:rsidRPr="00BC7B99">
        <w:rPr>
          <w:i/>
        </w:rPr>
        <w:t>MPS for Messaging;</w:t>
      </w:r>
    </w:p>
    <w:p w14:paraId="14897B3E" w14:textId="77777777" w:rsidR="000C4492" w:rsidRDefault="000C4492" w:rsidP="00244ED2">
      <w:pPr>
        <w:ind w:left="1004"/>
        <w:rPr>
          <w:i/>
        </w:rPr>
      </w:pPr>
      <w:r w:rsidRPr="00BC7B99">
        <w:rPr>
          <w:i/>
        </w:rPr>
        <w:t>(see also clause 5.21).</w:t>
      </w:r>
      <w:r>
        <w:rPr>
          <w:i/>
        </w:rPr>
        <w:t>"</w:t>
      </w:r>
    </w:p>
    <w:p w14:paraId="7949BEAE" w14:textId="1B7944CA" w:rsidR="000C4492" w:rsidRDefault="006E3DB1" w:rsidP="00244ED2">
      <w:pPr>
        <w:pStyle w:val="B1"/>
        <w:numPr>
          <w:ilvl w:val="1"/>
          <w:numId w:val="8"/>
        </w:numPr>
      </w:pPr>
      <w:r w:rsidRPr="006E3DB1">
        <w:rPr>
          <w:color w:val="0070C0"/>
        </w:rPr>
        <w:t xml:space="preserve">Stage 3: </w:t>
      </w:r>
      <w:r w:rsidR="000C4492" w:rsidRPr="001C5354">
        <w:rPr>
          <w:color w:val="0070C0"/>
        </w:rPr>
        <w:t xml:space="preserve">Handled in sections below </w:t>
      </w:r>
    </w:p>
    <w:p w14:paraId="1D250C27" w14:textId="3AE7E537" w:rsidR="000C4492" w:rsidRPr="009F0B84" w:rsidRDefault="000C4492" w:rsidP="005F64FA">
      <w:pPr>
        <w:pStyle w:val="B1"/>
        <w:numPr>
          <w:ilvl w:val="0"/>
          <w:numId w:val="8"/>
        </w:numPr>
        <w:rPr>
          <w:i/>
        </w:rPr>
      </w:pPr>
      <w:r>
        <w:t xml:space="preserve">TS 23.228 § 5.2.2.3 </w:t>
      </w:r>
      <w:r w:rsidRPr="00DF18AB">
        <w:t>Registration information flow – User not registered</w:t>
      </w:r>
      <w:r>
        <w:t>:</w:t>
      </w:r>
    </w:p>
    <w:p w14:paraId="31500039" w14:textId="2FAAD8EB" w:rsidR="000C4492" w:rsidRPr="00EB6643" w:rsidRDefault="000C4492" w:rsidP="00244ED2">
      <w:pPr>
        <w:ind w:left="1004"/>
        <w:rPr>
          <w:i/>
        </w:rPr>
      </w:pPr>
      <w:r w:rsidRPr="00EB6643">
        <w:rPr>
          <w:i/>
        </w:rPr>
        <w:t>"</w:t>
      </w:r>
      <w:proofErr w:type="gramStart"/>
      <w:r w:rsidR="005D01FB">
        <w:rPr>
          <w:i/>
        </w:rPr>
        <w:t>7)…</w:t>
      </w:r>
      <w:proofErr w:type="gramEnd"/>
      <w:r w:rsidRPr="00EB6643">
        <w:rPr>
          <w:i/>
        </w:rPr>
        <w:t>In addition to the names/addresses information, security information and the MPS for Messaging indication may also be sent for use within the S</w:t>
      </w:r>
      <w:r w:rsidRPr="00EB6643">
        <w:rPr>
          <w:i/>
        </w:rPr>
        <w:noBreakHyphen/>
        <w:t>CSCF."</w:t>
      </w:r>
    </w:p>
    <w:p w14:paraId="65254C31" w14:textId="26DA8905" w:rsidR="000C4492" w:rsidRPr="00EB6643" w:rsidRDefault="000C4492" w:rsidP="00244ED2">
      <w:pPr>
        <w:ind w:left="1004"/>
        <w:rPr>
          <w:i/>
        </w:rPr>
      </w:pPr>
      <w:r w:rsidRPr="00EB6643">
        <w:rPr>
          <w:i/>
        </w:rPr>
        <w:t>"</w:t>
      </w:r>
      <w:proofErr w:type="gramStart"/>
      <w:r w:rsidR="005D01FB">
        <w:rPr>
          <w:i/>
        </w:rPr>
        <w:t>11)…</w:t>
      </w:r>
      <w:proofErr w:type="gramEnd"/>
      <w:r w:rsidRPr="00EB6643">
        <w:rPr>
          <w:i/>
        </w:rPr>
        <w:t xml:space="preserve">If the S-CSCF receives the priority information of the MPS subscribed-UE, including an MPS for Messaging indication, as a part of user profile from the HSS, the S-CSCF provides the priority information to the P-CSCF and the P-CSCF stores this information for the MPS-subscribed UE. </w:t>
      </w:r>
    </w:p>
    <w:p w14:paraId="62E8EA8F" w14:textId="77777777" w:rsidR="000C4492" w:rsidRDefault="000C4492" w:rsidP="00244ED2">
      <w:pPr>
        <w:ind w:left="1004"/>
        <w:rPr>
          <w:i/>
        </w:rPr>
      </w:pPr>
      <w:r w:rsidRPr="00EB6643">
        <w:rPr>
          <w:i/>
        </w:rPr>
        <w:t>NOTE 1:</w:t>
      </w:r>
      <w:r>
        <w:rPr>
          <w:i/>
        </w:rPr>
        <w:t xml:space="preserve"> </w:t>
      </w:r>
      <w:r w:rsidRPr="00EB6643">
        <w:rPr>
          <w:i/>
        </w:rPr>
        <w:t>After the UE is registered, any changes in the user profile in the HSS, including changes in the MPS subscription and/or MPS for Messaging indication, are propagated to the S-CSCF and the P-CSCF."</w:t>
      </w:r>
    </w:p>
    <w:p w14:paraId="1C7B6C55" w14:textId="20761373" w:rsidR="000C4492" w:rsidRDefault="001C5354" w:rsidP="00244ED2">
      <w:pPr>
        <w:pStyle w:val="B1"/>
        <w:numPr>
          <w:ilvl w:val="1"/>
          <w:numId w:val="8"/>
        </w:numPr>
      </w:pPr>
      <w:r w:rsidRPr="006E3DB1">
        <w:rPr>
          <w:color w:val="0070C0"/>
        </w:rPr>
        <w:lastRenderedPageBreak/>
        <w:t xml:space="preserve">Stage 3: </w:t>
      </w:r>
      <w:r w:rsidR="000C4492" w:rsidRPr="001C5354">
        <w:rPr>
          <w:color w:val="0070C0"/>
        </w:rPr>
        <w:t>TS 24.229 § 7.10.3.2, 7.10.3.3</w:t>
      </w:r>
    </w:p>
    <w:p w14:paraId="45F7C06F" w14:textId="77777777" w:rsidR="000C4492" w:rsidRDefault="000C4492" w:rsidP="00C90409">
      <w:pPr>
        <w:pStyle w:val="B1"/>
        <w:numPr>
          <w:ilvl w:val="0"/>
          <w:numId w:val="8"/>
        </w:numPr>
      </w:pPr>
      <w:bookmarkStart w:id="4" w:name="_Toc170132922"/>
      <w:r>
        <w:t xml:space="preserve">TS 23.228 § </w:t>
      </w:r>
      <w:r w:rsidRPr="00DF18AB">
        <w:t>5.16.1.1.1</w:t>
      </w:r>
      <w:r>
        <w:t xml:space="preserve"> </w:t>
      </w:r>
      <w:r w:rsidRPr="00DF18AB">
        <w:t>Immediate messaging procedure to registered Public User Identity</w:t>
      </w:r>
      <w:bookmarkEnd w:id="4"/>
    </w:p>
    <w:p w14:paraId="4C9E4E12" w14:textId="5E6A7D1D" w:rsidR="000C4492" w:rsidRDefault="000C4492" w:rsidP="00244ED2">
      <w:pPr>
        <w:ind w:left="1004"/>
        <w:rPr>
          <w:i/>
        </w:rPr>
      </w:pPr>
      <w:r>
        <w:rPr>
          <w:i/>
        </w:rPr>
        <w:t>"</w:t>
      </w:r>
      <w:proofErr w:type="gramStart"/>
      <w:r w:rsidR="005D01FB">
        <w:rPr>
          <w:i/>
        </w:rPr>
        <w:t>3)…</w:t>
      </w:r>
      <w:proofErr w:type="gramEnd"/>
      <w:r w:rsidRPr="009F0B84">
        <w:rPr>
          <w:i/>
        </w:rPr>
        <w:t>Before forwarding, if P-CSCF#1 has received the MPS for Messaging indication for the UE as set (enabled), P-CSCF#1 sets the Resource-Priority information in the MESSAGE to a value appropriate for MPS.</w:t>
      </w:r>
      <w:r>
        <w:rPr>
          <w:i/>
        </w:rPr>
        <w:t>"</w:t>
      </w:r>
    </w:p>
    <w:p w14:paraId="7025EA05" w14:textId="1650C510" w:rsidR="000C4492" w:rsidRDefault="006E3DB1" w:rsidP="00244ED2">
      <w:pPr>
        <w:pStyle w:val="B1"/>
        <w:numPr>
          <w:ilvl w:val="1"/>
          <w:numId w:val="8"/>
        </w:numPr>
      </w:pPr>
      <w:r w:rsidRPr="006E3DB1">
        <w:rPr>
          <w:color w:val="0070C0"/>
        </w:rPr>
        <w:t xml:space="preserve">Stage 3: </w:t>
      </w:r>
      <w:r w:rsidR="000C4492" w:rsidRPr="001C5354">
        <w:rPr>
          <w:color w:val="0070C0"/>
        </w:rPr>
        <w:t>TS 24.229 § 5.2.1</w:t>
      </w:r>
    </w:p>
    <w:p w14:paraId="798FA7B7" w14:textId="77777777" w:rsidR="000C4492" w:rsidRDefault="000C4492" w:rsidP="00C90409">
      <w:pPr>
        <w:pStyle w:val="B1"/>
        <w:numPr>
          <w:ilvl w:val="0"/>
          <w:numId w:val="8"/>
        </w:numPr>
      </w:pPr>
      <w:r>
        <w:t xml:space="preserve">TS 23.228 § </w:t>
      </w:r>
      <w:r w:rsidRPr="00DF18AB">
        <w:t>5.16.2.2.1</w:t>
      </w:r>
      <w:r>
        <w:t xml:space="preserve"> </w:t>
      </w:r>
      <w:r w:rsidRPr="00DF18AB">
        <w:t>Session based messaging procedure to registered Public User Identity</w:t>
      </w:r>
    </w:p>
    <w:p w14:paraId="172218E2" w14:textId="79C38FA4" w:rsidR="000C4492" w:rsidRDefault="000C4492" w:rsidP="005F64FA">
      <w:pPr>
        <w:ind w:left="1004"/>
      </w:pPr>
      <w:r>
        <w:rPr>
          <w:i/>
        </w:rPr>
        <w:t>"</w:t>
      </w:r>
      <w:r w:rsidR="005D01FB">
        <w:rPr>
          <w:i/>
        </w:rPr>
        <w:t>1-</w:t>
      </w:r>
      <w:proofErr w:type="gramStart"/>
      <w:r w:rsidR="005D01FB">
        <w:rPr>
          <w:i/>
        </w:rPr>
        <w:t>30)…</w:t>
      </w:r>
      <w:proofErr w:type="gramEnd"/>
      <w:r w:rsidRPr="009F0B84">
        <w:rPr>
          <w:i/>
        </w:rPr>
        <w:t>For MPS for Messaging, the following exception at step 3 in the referenced flow applies: If P-CSCF#1 has received the MPS for Messaging indication for the UE as set (enabled), P-CSCF#1 sets the Resource-Priority information on the INVITE request to a value appropriate for MPS.</w:t>
      </w:r>
      <w:r>
        <w:rPr>
          <w:i/>
        </w:rPr>
        <w:t>"</w:t>
      </w:r>
    </w:p>
    <w:p w14:paraId="12216441" w14:textId="33A4BBD3" w:rsidR="000C4492" w:rsidRDefault="006E3DB1" w:rsidP="00244ED2">
      <w:pPr>
        <w:pStyle w:val="B1"/>
        <w:numPr>
          <w:ilvl w:val="1"/>
          <w:numId w:val="8"/>
        </w:numPr>
      </w:pPr>
      <w:r w:rsidRPr="006E3DB1">
        <w:rPr>
          <w:color w:val="0070C0"/>
        </w:rPr>
        <w:t xml:space="preserve">Stage 3: </w:t>
      </w:r>
      <w:r w:rsidR="000C4492" w:rsidRPr="001C5354">
        <w:rPr>
          <w:color w:val="0070C0"/>
        </w:rPr>
        <w:t>TS 24.229 § 5.2.7.2</w:t>
      </w:r>
    </w:p>
    <w:p w14:paraId="260FD666" w14:textId="77777777" w:rsidR="000C4492" w:rsidRDefault="000C4492" w:rsidP="00C90409">
      <w:pPr>
        <w:pStyle w:val="B1"/>
        <w:numPr>
          <w:ilvl w:val="0"/>
          <w:numId w:val="8"/>
        </w:numPr>
      </w:pPr>
      <w:bookmarkStart w:id="5" w:name="_Toc170132931"/>
      <w:r>
        <w:t xml:space="preserve">TS 23.228 § </w:t>
      </w:r>
      <w:r w:rsidRPr="00DF18AB">
        <w:t>5.16.2.2.2</w:t>
      </w:r>
      <w:r>
        <w:t xml:space="preserve"> </w:t>
      </w:r>
      <w:r w:rsidRPr="00DF18AB">
        <w:t xml:space="preserve">Session based messaging procedure using multiple </w:t>
      </w:r>
      <w:r>
        <w:t>UEs</w:t>
      </w:r>
      <w:bookmarkEnd w:id="5"/>
    </w:p>
    <w:p w14:paraId="48A0D727" w14:textId="45F94D8D" w:rsidR="000C4492" w:rsidRPr="005F64FA" w:rsidRDefault="000C4492" w:rsidP="005F64FA">
      <w:pPr>
        <w:ind w:left="1004"/>
        <w:rPr>
          <w:i/>
        </w:rPr>
      </w:pPr>
      <w:r w:rsidRPr="005F64FA">
        <w:rPr>
          <w:i/>
        </w:rPr>
        <w:t>"</w:t>
      </w:r>
      <w:proofErr w:type="gramStart"/>
      <w:r w:rsidR="005D01FB">
        <w:rPr>
          <w:i/>
        </w:rPr>
        <w:t>2)…</w:t>
      </w:r>
      <w:proofErr w:type="gramEnd"/>
      <w:r w:rsidRPr="005F64FA">
        <w:rPr>
          <w:i/>
        </w:rPr>
        <w:t>For MPS for Messaging, before forwarding, if the P-CSCF has received the MPS for Messaging indication for the UE as set (enabled), the P-CSCF sets the Resource-Priority information on the INVITE request to a value appropriate for MPS."</w:t>
      </w:r>
    </w:p>
    <w:p w14:paraId="5D6AD3AD" w14:textId="51C64C4B" w:rsidR="000C4492" w:rsidRDefault="006E3DB1" w:rsidP="00244ED2">
      <w:pPr>
        <w:pStyle w:val="B1"/>
        <w:numPr>
          <w:ilvl w:val="1"/>
          <w:numId w:val="8"/>
        </w:numPr>
      </w:pPr>
      <w:r w:rsidRPr="006E3DB1">
        <w:rPr>
          <w:color w:val="0070C0"/>
        </w:rPr>
        <w:t xml:space="preserve">Stage 3: </w:t>
      </w:r>
      <w:r w:rsidR="000C4492" w:rsidRPr="001C5354">
        <w:rPr>
          <w:color w:val="0070C0"/>
        </w:rPr>
        <w:t>TS 24.229 § 5.2.7.2</w:t>
      </w:r>
    </w:p>
    <w:p w14:paraId="66476BE3" w14:textId="77777777" w:rsidR="000C4492" w:rsidRDefault="000C4492" w:rsidP="00C90409">
      <w:pPr>
        <w:pStyle w:val="B1"/>
        <w:numPr>
          <w:ilvl w:val="0"/>
          <w:numId w:val="8"/>
        </w:numPr>
      </w:pPr>
      <w:bookmarkStart w:id="6" w:name="_Toc170132932"/>
      <w:r>
        <w:t xml:space="preserve">TS 23.228 § </w:t>
      </w:r>
      <w:r w:rsidRPr="00DF18AB">
        <w:t>5.16.2.2.3</w:t>
      </w:r>
      <w:r>
        <w:t xml:space="preserve"> </w:t>
      </w:r>
      <w:r w:rsidRPr="00DF18AB">
        <w:t>Session based messaging procedure with an intermediate node</w:t>
      </w:r>
      <w:bookmarkEnd w:id="6"/>
    </w:p>
    <w:p w14:paraId="5D02CDB6" w14:textId="5E2BDD5D" w:rsidR="000C4492" w:rsidRDefault="000C4492" w:rsidP="00244ED2">
      <w:pPr>
        <w:ind w:left="1004"/>
        <w:rPr>
          <w:i/>
        </w:rPr>
      </w:pPr>
      <w:r>
        <w:rPr>
          <w:i/>
        </w:rPr>
        <w:t>"</w:t>
      </w:r>
      <w:proofErr w:type="gramStart"/>
      <w:r w:rsidR="005D01FB">
        <w:rPr>
          <w:i/>
        </w:rPr>
        <w:t>2)…</w:t>
      </w:r>
      <w:proofErr w:type="gramEnd"/>
      <w:r w:rsidRPr="009F0B84">
        <w:rPr>
          <w:i/>
        </w:rPr>
        <w:t>For MPS for Messaging, before forwarding, if the P-CSCF has received the MPS for Messaging indication for the UE as set (enabled), the P-CSCF sets the Resource-Priority information on the INVITE request to a value appropriate for MPS.</w:t>
      </w:r>
      <w:r>
        <w:rPr>
          <w:i/>
        </w:rPr>
        <w:t>"</w:t>
      </w:r>
    </w:p>
    <w:p w14:paraId="4F9AAEAF" w14:textId="3F69AD64" w:rsidR="000C4492" w:rsidRDefault="006E3DB1" w:rsidP="00244ED2">
      <w:pPr>
        <w:pStyle w:val="B1"/>
        <w:numPr>
          <w:ilvl w:val="1"/>
          <w:numId w:val="8"/>
        </w:numPr>
      </w:pPr>
      <w:r w:rsidRPr="006E3DB1">
        <w:rPr>
          <w:color w:val="0070C0"/>
        </w:rPr>
        <w:t xml:space="preserve">Stage 3: </w:t>
      </w:r>
      <w:r w:rsidR="000C4492" w:rsidRPr="001C5354">
        <w:rPr>
          <w:color w:val="0070C0"/>
        </w:rPr>
        <w:t>TS 24.229 § 5.2.7.2</w:t>
      </w:r>
    </w:p>
    <w:p w14:paraId="7C2C5B2B" w14:textId="77777777" w:rsidR="000C4492" w:rsidRDefault="000C4492" w:rsidP="00C90409">
      <w:pPr>
        <w:pStyle w:val="B1"/>
        <w:numPr>
          <w:ilvl w:val="0"/>
          <w:numId w:val="8"/>
        </w:numPr>
      </w:pPr>
      <w:bookmarkStart w:id="7" w:name="_Toc170132953"/>
      <w:r>
        <w:t xml:space="preserve">TS 23.228 § </w:t>
      </w:r>
      <w:r w:rsidRPr="00DF18AB">
        <w:t>5.21</w:t>
      </w:r>
      <w:r>
        <w:t xml:space="preserve"> </w:t>
      </w:r>
      <w:r w:rsidRPr="00DF18AB">
        <w:t>IMS Multimedia Priority Services Procedures</w:t>
      </w:r>
      <w:bookmarkEnd w:id="7"/>
    </w:p>
    <w:p w14:paraId="4CB27A87" w14:textId="77777777" w:rsidR="000C4492" w:rsidRDefault="000C4492" w:rsidP="00244ED2">
      <w:pPr>
        <w:ind w:left="1004"/>
        <w:rPr>
          <w:i/>
        </w:rPr>
      </w:pPr>
      <w:r>
        <w:rPr>
          <w:i/>
        </w:rPr>
        <w:t>"</w:t>
      </w:r>
      <w:bookmarkStart w:id="8" w:name="_Hlk178838098"/>
      <w:r w:rsidRPr="009F0B84">
        <w:rPr>
          <w:i/>
        </w:rPr>
        <w:t>The P</w:t>
      </w:r>
      <w:r>
        <w:rPr>
          <w:i/>
        </w:rPr>
        <w:t>-</w:t>
      </w:r>
      <w:r w:rsidRPr="009F0B84">
        <w:rPr>
          <w:i/>
        </w:rPr>
        <w:t>CSCF may send an MPS for Messaging indication to the PCRF/PCF using PCC procedures to request the PCRF/PCF to modify the IMS signalling bearer/QoS Flow for MPS for Messaging, as described in TS 23.203 [54] and TS 23.503 [95].</w:t>
      </w:r>
      <w:bookmarkEnd w:id="8"/>
      <w:r>
        <w:rPr>
          <w:i/>
        </w:rPr>
        <w:t>"</w:t>
      </w:r>
    </w:p>
    <w:p w14:paraId="76137B42" w14:textId="5CCD4ED1" w:rsidR="000C4492" w:rsidRPr="00274036" w:rsidRDefault="006E3DB1" w:rsidP="00244ED2">
      <w:pPr>
        <w:pStyle w:val="B1"/>
        <w:numPr>
          <w:ilvl w:val="1"/>
          <w:numId w:val="8"/>
        </w:numPr>
        <w:rPr>
          <w:i/>
        </w:rPr>
      </w:pPr>
      <w:r w:rsidRPr="006E3DB1">
        <w:rPr>
          <w:color w:val="0070C0"/>
        </w:rPr>
        <w:t xml:space="preserve">Stage 3: </w:t>
      </w:r>
      <w:r w:rsidR="000C4492" w:rsidRPr="001C5354">
        <w:rPr>
          <w:color w:val="0070C0"/>
        </w:rPr>
        <w:t>TS 24.229 § 4.11</w:t>
      </w:r>
      <w:r w:rsidR="002D36FB">
        <w:rPr>
          <w:color w:val="0070C0"/>
        </w:rPr>
        <w:t xml:space="preserve">, 29.214 and 29.514, agreed in CT3 #137 </w:t>
      </w:r>
      <w:r w:rsidR="002D36FB" w:rsidRPr="00F754BD">
        <w:rPr>
          <w:color w:val="0070C0"/>
        </w:rPr>
        <w:t xml:space="preserve">meeting in </w:t>
      </w:r>
      <w:hyperlink r:id="rId9" w:history="1">
        <w:r w:rsidR="002D36FB" w:rsidRPr="002D36FB">
          <w:rPr>
            <w:rStyle w:val="Hyperlink"/>
            <w:noProof/>
            <w:lang w:eastAsia="fr-FR"/>
          </w:rPr>
          <w:t>C3-245213</w:t>
        </w:r>
      </w:hyperlink>
      <w:r w:rsidR="002D36FB">
        <w:rPr>
          <w:color w:val="0070C0"/>
        </w:rPr>
        <w:t xml:space="preserve"> and </w:t>
      </w:r>
      <w:hyperlink r:id="rId10" w:history="1">
        <w:r w:rsidR="002D36FB" w:rsidRPr="00F754BD">
          <w:rPr>
            <w:rStyle w:val="Hyperlink"/>
            <w:noProof/>
            <w:lang w:eastAsia="fr-FR"/>
          </w:rPr>
          <w:t>C3-245456</w:t>
        </w:r>
      </w:hyperlink>
      <w:r w:rsidR="002D36FB">
        <w:rPr>
          <w:noProof/>
          <w:color w:val="4472C4" w:themeColor="accent1"/>
          <w:lang w:eastAsia="fr-FR"/>
        </w:rPr>
        <w:t>.</w:t>
      </w:r>
    </w:p>
    <w:p w14:paraId="0EC19765" w14:textId="21CD8FCC" w:rsidR="00274036" w:rsidRDefault="00274036" w:rsidP="00274036">
      <w:pPr>
        <w:ind w:left="1004"/>
        <w:rPr>
          <w:i/>
        </w:rPr>
      </w:pPr>
      <w:r>
        <w:rPr>
          <w:i/>
        </w:rPr>
        <w:t>"</w:t>
      </w:r>
      <w:r w:rsidRPr="00274036">
        <w:rPr>
          <w:i/>
        </w:rPr>
        <w:t>The HSS shall store the IMS Priority Indication, the Priority Level, and the MPS for Messaging indication as part of the subscription information/user profile.</w:t>
      </w:r>
      <w:r>
        <w:rPr>
          <w:i/>
        </w:rPr>
        <w:t>"</w:t>
      </w:r>
    </w:p>
    <w:p w14:paraId="66123CC7" w14:textId="46FBAAD3" w:rsidR="00274036" w:rsidRDefault="00D55A05" w:rsidP="00274036">
      <w:pPr>
        <w:pStyle w:val="B1"/>
        <w:numPr>
          <w:ilvl w:val="1"/>
          <w:numId w:val="8"/>
        </w:numPr>
        <w:rPr>
          <w:i/>
        </w:rPr>
      </w:pPr>
      <w:r>
        <w:rPr>
          <w:color w:val="0070C0"/>
        </w:rPr>
        <w:t>TS 29.336 § 7.2.1.2</w:t>
      </w:r>
    </w:p>
    <w:p w14:paraId="646C9A98" w14:textId="77777777" w:rsidR="000C4492" w:rsidRDefault="000C4492" w:rsidP="00244ED2">
      <w:pPr>
        <w:ind w:left="1004"/>
        <w:rPr>
          <w:i/>
        </w:rPr>
      </w:pPr>
      <w:r>
        <w:rPr>
          <w:i/>
        </w:rPr>
        <w:t>"</w:t>
      </w:r>
      <w:r w:rsidRPr="009F0B84">
        <w:rPr>
          <w:i/>
        </w:rPr>
        <w:t>For MPS Session-based Messaging, the P-CSCF shall determine whether the INVITE message requires priority handling based on the MPS for Messaging indication.</w:t>
      </w:r>
      <w:r>
        <w:rPr>
          <w:i/>
        </w:rPr>
        <w:t xml:space="preserve">" </w:t>
      </w:r>
    </w:p>
    <w:p w14:paraId="3573B0BB" w14:textId="778BF774" w:rsidR="000C4492" w:rsidRDefault="006E3DB1" w:rsidP="00244ED2">
      <w:pPr>
        <w:pStyle w:val="B1"/>
        <w:numPr>
          <w:ilvl w:val="1"/>
          <w:numId w:val="8"/>
        </w:numPr>
        <w:rPr>
          <w:i/>
        </w:rPr>
      </w:pPr>
      <w:r w:rsidRPr="006E3DB1">
        <w:rPr>
          <w:color w:val="0070C0"/>
        </w:rPr>
        <w:t xml:space="preserve">Stage 3: </w:t>
      </w:r>
      <w:r w:rsidR="000C4492" w:rsidRPr="001C5354">
        <w:rPr>
          <w:color w:val="0070C0"/>
        </w:rPr>
        <w:t>TS 24.229 § 5.2.7.2</w:t>
      </w:r>
    </w:p>
    <w:p w14:paraId="34849D9D" w14:textId="458D1D4E" w:rsidR="00274036" w:rsidRDefault="00274036" w:rsidP="00244ED2">
      <w:pPr>
        <w:ind w:left="1004"/>
        <w:rPr>
          <w:i/>
        </w:rPr>
      </w:pPr>
      <w:r>
        <w:rPr>
          <w:i/>
        </w:rPr>
        <w:t>"</w:t>
      </w:r>
      <w:r w:rsidRPr="00D55A05">
        <w:rPr>
          <w:i/>
        </w:rPr>
        <w:t>The P-CSCF uses the MPS priority indication and Service User's priority level, if available, to derive Resource-Priority information as further described in clause 4.11 of TS 24.229 [10a].</w:t>
      </w:r>
      <w:r>
        <w:rPr>
          <w:i/>
        </w:rPr>
        <w:t>"</w:t>
      </w:r>
    </w:p>
    <w:p w14:paraId="51AA23CF" w14:textId="50D59A99" w:rsidR="00274036" w:rsidRDefault="00D55A05" w:rsidP="00274036">
      <w:pPr>
        <w:pStyle w:val="B1"/>
        <w:numPr>
          <w:ilvl w:val="1"/>
          <w:numId w:val="8"/>
        </w:numPr>
        <w:rPr>
          <w:i/>
        </w:rPr>
      </w:pPr>
      <w:r>
        <w:rPr>
          <w:color w:val="0070C0"/>
        </w:rPr>
        <w:t xml:space="preserve">Stage 3: </w:t>
      </w:r>
      <w:r w:rsidRPr="00D55A05">
        <w:rPr>
          <w:color w:val="0070C0"/>
        </w:rPr>
        <w:t>TS 24.229 § 5.2.1</w:t>
      </w:r>
    </w:p>
    <w:p w14:paraId="324FC4E9" w14:textId="7A4497E8" w:rsidR="000C4492" w:rsidRDefault="000C4492" w:rsidP="00244ED2">
      <w:pPr>
        <w:ind w:left="1004"/>
        <w:rPr>
          <w:i/>
        </w:rPr>
      </w:pPr>
      <w:r>
        <w:rPr>
          <w:i/>
        </w:rPr>
        <w:t>"</w:t>
      </w:r>
      <w:r w:rsidRPr="008F5229">
        <w:rPr>
          <w:i/>
        </w:rPr>
        <w:t>For IMS Immediate Messaging, the P-CSCF at the originating end shall add Resource-Priority information to the MESSAGE request and shall handle this request with priority if the MPS for Messaging indication is set (enabled) in the originating UE subscription information.</w:t>
      </w:r>
      <w:r>
        <w:rPr>
          <w:i/>
        </w:rPr>
        <w:t>"</w:t>
      </w:r>
    </w:p>
    <w:p w14:paraId="3941E35B" w14:textId="4FA11B9E" w:rsidR="000C4492" w:rsidRPr="008F5229" w:rsidRDefault="006E3DB1" w:rsidP="00244ED2">
      <w:pPr>
        <w:pStyle w:val="B1"/>
        <w:numPr>
          <w:ilvl w:val="1"/>
          <w:numId w:val="8"/>
        </w:numPr>
        <w:rPr>
          <w:i/>
        </w:rPr>
      </w:pPr>
      <w:r w:rsidRPr="006E3DB1">
        <w:rPr>
          <w:color w:val="0070C0"/>
        </w:rPr>
        <w:t xml:space="preserve">Stage 3: </w:t>
      </w:r>
      <w:r w:rsidR="000C4492" w:rsidRPr="001C5354">
        <w:rPr>
          <w:color w:val="0070C0"/>
        </w:rPr>
        <w:t>TS 24.229 § 5.2.1</w:t>
      </w:r>
    </w:p>
    <w:p w14:paraId="2FBBE331" w14:textId="77777777" w:rsidR="000C4492" w:rsidRDefault="000C4492" w:rsidP="00244ED2">
      <w:pPr>
        <w:ind w:left="1004"/>
        <w:rPr>
          <w:i/>
        </w:rPr>
      </w:pPr>
      <w:r>
        <w:rPr>
          <w:i/>
        </w:rPr>
        <w:t>"</w:t>
      </w:r>
      <w:r w:rsidRPr="008F5229">
        <w:rPr>
          <w:i/>
        </w:rPr>
        <w:t>The P-CSCF at the terminating end shall handle the MESSAGE request with priority whether or not it contains Resource-Priority information, if the MPS for Messaging indication is set (enabled) in the terminating UE subscription information.</w:t>
      </w:r>
      <w:r>
        <w:rPr>
          <w:i/>
        </w:rPr>
        <w:t xml:space="preserve">" </w:t>
      </w:r>
    </w:p>
    <w:p w14:paraId="56078D11" w14:textId="72AD6D9D" w:rsidR="000C4492" w:rsidRDefault="006E3DB1" w:rsidP="00244ED2">
      <w:pPr>
        <w:pStyle w:val="B1"/>
        <w:numPr>
          <w:ilvl w:val="1"/>
          <w:numId w:val="8"/>
        </w:numPr>
      </w:pPr>
      <w:r w:rsidRPr="006E3DB1">
        <w:rPr>
          <w:color w:val="0070C0"/>
        </w:rPr>
        <w:lastRenderedPageBreak/>
        <w:t xml:space="preserve">Stage 3: </w:t>
      </w:r>
      <w:r w:rsidR="000C4492" w:rsidRPr="001C5354">
        <w:rPr>
          <w:color w:val="0070C0"/>
        </w:rPr>
        <w:t>TS 24.229 § 5.2.1</w:t>
      </w:r>
    </w:p>
    <w:p w14:paraId="64C9905B" w14:textId="61E30392" w:rsidR="000C4492" w:rsidRPr="000C4492" w:rsidRDefault="000C4492" w:rsidP="000C4492">
      <w:pPr>
        <w:pStyle w:val="Heading2"/>
      </w:pPr>
      <w:r w:rsidRPr="000C4492">
        <w:t>2.</w:t>
      </w:r>
      <w:r>
        <w:t>3</w:t>
      </w:r>
      <w:r w:rsidRPr="000C4492">
        <w:tab/>
        <w:t xml:space="preserve">TS 23.272 </w:t>
      </w:r>
      <w:r w:rsidR="00231F5C">
        <w:t xml:space="preserve">- Circuit Switched (CS) </w:t>
      </w:r>
      <w:proofErr w:type="spellStart"/>
      <w:r w:rsidR="00231F5C">
        <w:t>fallback</w:t>
      </w:r>
      <w:proofErr w:type="spellEnd"/>
      <w:r w:rsidR="00231F5C">
        <w:t xml:space="preserve"> in Evolved Packet System (EPS)</w:t>
      </w:r>
    </w:p>
    <w:p w14:paraId="23B3E4E0" w14:textId="7E46E964" w:rsidR="000C4492" w:rsidRDefault="000C4492" w:rsidP="00C90409">
      <w:pPr>
        <w:pStyle w:val="B1"/>
        <w:numPr>
          <w:ilvl w:val="0"/>
          <w:numId w:val="8"/>
        </w:numPr>
      </w:pPr>
      <w:r>
        <w:t xml:space="preserve">TS 23.272 § </w:t>
      </w:r>
      <w:r w:rsidRPr="00A530CE">
        <w:t>C.4.2</w:t>
      </w:r>
      <w:r>
        <w:t xml:space="preserve"> </w:t>
      </w:r>
      <w:r w:rsidRPr="00A530CE">
        <w:t>MME</w:t>
      </w:r>
      <w:r>
        <w:t xml:space="preserve">: </w:t>
      </w:r>
    </w:p>
    <w:p w14:paraId="47603BD8" w14:textId="77777777" w:rsidR="000C4492" w:rsidRDefault="000C4492" w:rsidP="005F64FA">
      <w:pPr>
        <w:ind w:left="1004"/>
      </w:pPr>
      <w:r w:rsidRPr="00EB6643">
        <w:rPr>
          <w:i/>
        </w:rPr>
        <w:t>"Support MPS priority treatment (e.g. determining the DRMP value in the messages related to SMS delivery, Paging Priority setting when paging is triggered for UE in CM-IDLE mode) for SMS delivery based on MPS for Messaging indication in HSS data."</w:t>
      </w:r>
    </w:p>
    <w:p w14:paraId="51E49879" w14:textId="7375272E" w:rsidR="000C4492" w:rsidRPr="001C5354" w:rsidRDefault="001C5354" w:rsidP="00244ED2">
      <w:pPr>
        <w:pStyle w:val="B1"/>
        <w:numPr>
          <w:ilvl w:val="1"/>
          <w:numId w:val="8"/>
        </w:numPr>
        <w:rPr>
          <w:color w:val="0070C0"/>
        </w:rPr>
      </w:pPr>
      <w:r w:rsidRPr="006E3DB1">
        <w:rPr>
          <w:color w:val="0070C0"/>
        </w:rPr>
        <w:t xml:space="preserve">Stage 3: </w:t>
      </w:r>
      <w:r w:rsidR="000C4492" w:rsidRPr="001C5354">
        <w:rPr>
          <w:color w:val="0070C0"/>
        </w:rPr>
        <w:t>TS 29.338 § 6.2.1.2 "Detailed behaviour of the MME, the SGSN and the IP-SM-GW"</w:t>
      </w:r>
    </w:p>
    <w:p w14:paraId="49BA2CFA" w14:textId="7DB87962" w:rsidR="000C4492" w:rsidRDefault="001C5354" w:rsidP="00244ED2">
      <w:pPr>
        <w:pStyle w:val="B1"/>
        <w:numPr>
          <w:ilvl w:val="1"/>
          <w:numId w:val="8"/>
        </w:numPr>
      </w:pPr>
      <w:r w:rsidRPr="006E3DB1">
        <w:rPr>
          <w:color w:val="0070C0"/>
        </w:rPr>
        <w:t xml:space="preserve">Stage 3: </w:t>
      </w:r>
      <w:r w:rsidR="000C4492" w:rsidRPr="001C5354">
        <w:rPr>
          <w:color w:val="0070C0"/>
        </w:rPr>
        <w:t xml:space="preserve">TS 24.301 § </w:t>
      </w:r>
      <w:bookmarkStart w:id="9" w:name="_Toc20218027"/>
      <w:bookmarkStart w:id="10" w:name="_Toc27743912"/>
      <w:bookmarkStart w:id="11" w:name="_Toc35959483"/>
      <w:bookmarkStart w:id="12" w:name="_Toc45202916"/>
      <w:bookmarkStart w:id="13" w:name="_Toc45700292"/>
      <w:bookmarkStart w:id="14" w:name="_Toc51920028"/>
      <w:bookmarkStart w:id="15" w:name="_Toc68251088"/>
      <w:bookmarkStart w:id="16" w:name="_Toc114844070"/>
      <w:r w:rsidR="000C4492" w:rsidRPr="001C5354">
        <w:rPr>
          <w:color w:val="0070C0"/>
        </w:rPr>
        <w:t>5.6.2.4</w:t>
      </w:r>
      <w:r w:rsidR="00274036">
        <w:rPr>
          <w:color w:val="0070C0"/>
        </w:rPr>
        <w:t xml:space="preserve"> </w:t>
      </w:r>
      <w:r w:rsidR="000C4492" w:rsidRPr="001C5354">
        <w:rPr>
          <w:color w:val="0070C0"/>
        </w:rPr>
        <w:t>"Paging for SMS</w:t>
      </w:r>
      <w:bookmarkEnd w:id="9"/>
      <w:bookmarkEnd w:id="10"/>
      <w:bookmarkEnd w:id="11"/>
      <w:bookmarkEnd w:id="12"/>
      <w:bookmarkEnd w:id="13"/>
      <w:bookmarkEnd w:id="14"/>
      <w:bookmarkEnd w:id="15"/>
      <w:bookmarkEnd w:id="16"/>
      <w:r w:rsidR="000C4492" w:rsidRPr="001C5354">
        <w:rPr>
          <w:color w:val="0070C0"/>
        </w:rPr>
        <w:t>"</w:t>
      </w:r>
    </w:p>
    <w:p w14:paraId="065C568E" w14:textId="250DA08B" w:rsidR="000C4492" w:rsidRDefault="000C4492" w:rsidP="00C90409">
      <w:pPr>
        <w:pStyle w:val="B1"/>
        <w:numPr>
          <w:ilvl w:val="0"/>
          <w:numId w:val="8"/>
        </w:numPr>
      </w:pPr>
      <w:r>
        <w:t xml:space="preserve">TS 23.272 § </w:t>
      </w:r>
      <w:r w:rsidRPr="00A530CE">
        <w:t>C.4.</w:t>
      </w:r>
      <w:r>
        <w:t xml:space="preserve">3 HSS: </w:t>
      </w:r>
    </w:p>
    <w:p w14:paraId="1F712FFF" w14:textId="77777777" w:rsidR="000C4492" w:rsidRPr="00EB6643" w:rsidRDefault="000C4492" w:rsidP="00244ED2">
      <w:pPr>
        <w:ind w:left="1004"/>
        <w:rPr>
          <w:i/>
        </w:rPr>
      </w:pPr>
      <w:r w:rsidRPr="00EB6643">
        <w:rPr>
          <w:i/>
        </w:rPr>
        <w:t>"The HSS data, as per clause C.7.1, may include the MPS for Messaging indication parameter if the parameter is provisioned by an AS (as specified in TS 23.682 [48]) or by an operator. The HSS provides the parameter to the MME and to the SMS-GMSC/SMS router/</w:t>
      </w:r>
      <w:r w:rsidRPr="00027ECF">
        <w:rPr>
          <w:i/>
        </w:rPr>
        <w:t>IP-SM-GW</w:t>
      </w:r>
      <w:r w:rsidRPr="00EB6643">
        <w:rPr>
          <w:i/>
        </w:rPr>
        <w:t xml:space="preserve"> when the HSS responds to an SMS routing information request." </w:t>
      </w:r>
    </w:p>
    <w:p w14:paraId="544B1C22" w14:textId="77777777" w:rsidR="000C4492" w:rsidRPr="006E3DB1" w:rsidRDefault="000C4492" w:rsidP="00244ED2">
      <w:pPr>
        <w:pStyle w:val="B1"/>
        <w:numPr>
          <w:ilvl w:val="1"/>
          <w:numId w:val="8"/>
        </w:numPr>
        <w:rPr>
          <w:color w:val="0070C0"/>
        </w:rPr>
      </w:pPr>
      <w:r w:rsidRPr="006E3DB1">
        <w:rPr>
          <w:color w:val="0070C0"/>
        </w:rPr>
        <w:t>TS 29.272 § 7.3.131 MPS-Priority AVP</w:t>
      </w:r>
    </w:p>
    <w:p w14:paraId="7F0C8A05" w14:textId="3F8E097F" w:rsidR="000C4492" w:rsidRDefault="000C4492" w:rsidP="00244ED2">
      <w:pPr>
        <w:pStyle w:val="B1"/>
        <w:numPr>
          <w:ilvl w:val="1"/>
          <w:numId w:val="8"/>
        </w:numPr>
        <w:rPr>
          <w:color w:val="0070C0"/>
        </w:rPr>
      </w:pPr>
      <w:r w:rsidRPr="006E3DB1">
        <w:rPr>
          <w:color w:val="0070C0"/>
        </w:rPr>
        <w:t xml:space="preserve">TS 29.338 § </w:t>
      </w:r>
      <w:bookmarkStart w:id="17" w:name="_Toc533204484"/>
      <w:bookmarkStart w:id="18" w:name="_Toc44882062"/>
      <w:bookmarkStart w:id="19" w:name="_Toc44882256"/>
      <w:bookmarkStart w:id="20" w:name="_Toc106909184"/>
      <w:r w:rsidRPr="006E3DB1">
        <w:rPr>
          <w:color w:val="0070C0"/>
        </w:rPr>
        <w:t>5.3.2.4 Send-Routing-info-for-SM-Answer (SRA) Command</w:t>
      </w:r>
      <w:bookmarkEnd w:id="17"/>
      <w:bookmarkEnd w:id="18"/>
      <w:bookmarkEnd w:id="19"/>
      <w:bookmarkEnd w:id="20"/>
      <w:r w:rsidR="006E3DB1">
        <w:rPr>
          <w:color w:val="0070C0"/>
        </w:rPr>
        <w:t>, § 5.3.3 AVPs</w:t>
      </w:r>
    </w:p>
    <w:p w14:paraId="2B31C690" w14:textId="4901179E" w:rsidR="00274036" w:rsidRDefault="00274036" w:rsidP="00274036">
      <w:pPr>
        <w:pStyle w:val="B1"/>
        <w:numPr>
          <w:ilvl w:val="0"/>
          <w:numId w:val="8"/>
        </w:numPr>
      </w:pPr>
      <w:r>
        <w:t xml:space="preserve">TS 23.272 § </w:t>
      </w:r>
      <w:r w:rsidRPr="00A530CE">
        <w:t>C.</w:t>
      </w:r>
      <w:r w:rsidR="00304FB0">
        <w:t>8</w:t>
      </w:r>
      <w:r w:rsidRPr="00A530CE">
        <w:t>.</w:t>
      </w:r>
      <w:r w:rsidR="00304FB0">
        <w:t>1</w:t>
      </w:r>
      <w:r>
        <w:t xml:space="preserve"> </w:t>
      </w:r>
      <w:r w:rsidR="00304FB0">
        <w:t>Request for registration</w:t>
      </w:r>
      <w:r>
        <w:t>:</w:t>
      </w:r>
    </w:p>
    <w:p w14:paraId="470F2601" w14:textId="5750B9CB" w:rsidR="00274036" w:rsidRDefault="00274036" w:rsidP="00274036">
      <w:pPr>
        <w:ind w:left="1004"/>
        <w:rPr>
          <w:i/>
        </w:rPr>
      </w:pPr>
      <w:r w:rsidRPr="00EB6643">
        <w:rPr>
          <w:i/>
        </w:rPr>
        <w:t>"</w:t>
      </w:r>
      <w:r w:rsidRPr="00274036">
        <w:rPr>
          <w:i/>
        </w:rPr>
        <w:t>The HSS sends a Location Update Answer</w:t>
      </w:r>
      <w:r>
        <w:rPr>
          <w:i/>
        </w:rPr>
        <w:t xml:space="preserve"> (…</w:t>
      </w:r>
      <w:r w:rsidRPr="00274036">
        <w:rPr>
          <w:i/>
        </w:rPr>
        <w:t>MPS for Messaging indication</w:t>
      </w:r>
      <w:r>
        <w:rPr>
          <w:i/>
        </w:rPr>
        <w:t>..."</w:t>
      </w:r>
      <w:r w:rsidRPr="00EB6643">
        <w:rPr>
          <w:i/>
        </w:rPr>
        <w:t xml:space="preserve"> </w:t>
      </w:r>
    </w:p>
    <w:p w14:paraId="4EF48E4A" w14:textId="553EB6F6" w:rsidR="00304FB0" w:rsidRPr="00304FB0" w:rsidRDefault="009D1F5B" w:rsidP="00304FB0">
      <w:pPr>
        <w:pStyle w:val="B1"/>
        <w:numPr>
          <w:ilvl w:val="1"/>
          <w:numId w:val="8"/>
        </w:numPr>
        <w:rPr>
          <w:color w:val="0070C0"/>
        </w:rPr>
      </w:pPr>
      <w:r w:rsidRPr="009D1F5B">
        <w:rPr>
          <w:color w:val="0070C0"/>
        </w:rPr>
        <w:t>Stage 3: New MPS-Messaging-indication AVP in existing Subscription-Data AVP in ULA, TS 29.272 § 7.2.4</w:t>
      </w:r>
    </w:p>
    <w:p w14:paraId="71073082" w14:textId="264FD980" w:rsidR="00304FB0" w:rsidRPr="00304FB0" w:rsidRDefault="00304FB0" w:rsidP="00304FB0">
      <w:pPr>
        <w:ind w:left="1004"/>
        <w:rPr>
          <w:i/>
        </w:rPr>
      </w:pPr>
      <w:r>
        <w:rPr>
          <w:i/>
        </w:rPr>
        <w:t>"</w:t>
      </w:r>
      <w:r w:rsidRPr="00304FB0">
        <w:rPr>
          <w:i/>
        </w:rPr>
        <w:t>If the registration for SMS was accepted:</w:t>
      </w:r>
    </w:p>
    <w:p w14:paraId="3BDCE416" w14:textId="77777777" w:rsidR="00304FB0" w:rsidRPr="00304FB0" w:rsidRDefault="00304FB0" w:rsidP="00304FB0">
      <w:pPr>
        <w:ind w:left="1004"/>
        <w:rPr>
          <w:i/>
        </w:rPr>
      </w:pPr>
      <w:r w:rsidRPr="00304FB0">
        <w:rPr>
          <w:i/>
        </w:rPr>
        <w:t>-</w:t>
      </w:r>
      <w:r w:rsidRPr="00304FB0">
        <w:rPr>
          <w:i/>
        </w:rPr>
        <w:tab/>
        <w:t xml:space="preserve">The HSS uses the Insert Subscriber Data procedure to inform the MME of changes in MPS for Messaging indication. </w:t>
      </w:r>
    </w:p>
    <w:p w14:paraId="2426F962" w14:textId="77777777" w:rsidR="00304FB0" w:rsidRPr="00304FB0" w:rsidRDefault="00304FB0" w:rsidP="00304FB0">
      <w:pPr>
        <w:ind w:left="1004"/>
        <w:rPr>
          <w:i/>
        </w:rPr>
      </w:pPr>
      <w:r w:rsidRPr="00304FB0">
        <w:rPr>
          <w:i/>
        </w:rPr>
        <w:t>-</w:t>
      </w:r>
      <w:r w:rsidRPr="00304FB0">
        <w:rPr>
          <w:i/>
        </w:rPr>
        <w:tab/>
        <w:t xml:space="preserve">The HSS sets Diameter priority and DSCP on responses on the S6a and S6c interfaces with values that are appropriate for MPS. </w:t>
      </w:r>
    </w:p>
    <w:p w14:paraId="0639F2D5" w14:textId="77777777" w:rsidR="00304FB0" w:rsidRPr="00304FB0" w:rsidRDefault="00304FB0" w:rsidP="00304FB0">
      <w:pPr>
        <w:ind w:left="1004"/>
        <w:rPr>
          <w:i/>
        </w:rPr>
      </w:pPr>
      <w:r w:rsidRPr="00304FB0">
        <w:rPr>
          <w:i/>
        </w:rPr>
        <w:t>-</w:t>
      </w:r>
      <w:r w:rsidRPr="00304FB0">
        <w:rPr>
          <w:i/>
        </w:rPr>
        <w:tab/>
        <w:t>The SMS-GMSC obtains the MPS for Messaging indication in the Send Routing Information for SM from the HSS. If the MPS for Messaging indication is set (enabled), the SMS-GMSC sets the Diameter priority and DSCP for SMS messages to values that are appropriate for MPS.</w:t>
      </w:r>
    </w:p>
    <w:p w14:paraId="39A05141" w14:textId="3C0984A4" w:rsidR="00304FB0" w:rsidRDefault="00304FB0" w:rsidP="00304FB0">
      <w:pPr>
        <w:ind w:left="1004"/>
        <w:rPr>
          <w:i/>
        </w:rPr>
      </w:pPr>
      <w:r w:rsidRPr="00304FB0">
        <w:rPr>
          <w:i/>
        </w:rPr>
        <w:t>-</w:t>
      </w:r>
      <w:r w:rsidRPr="00304FB0">
        <w:rPr>
          <w:i/>
        </w:rPr>
        <w:tab/>
        <w:t xml:space="preserve">MME and SMS-GMSC set the Diameter priority and DSCP for SMS messages on the </w:t>
      </w:r>
      <w:proofErr w:type="spellStart"/>
      <w:r w:rsidRPr="00304FB0">
        <w:rPr>
          <w:i/>
        </w:rPr>
        <w:t>SGd</w:t>
      </w:r>
      <w:proofErr w:type="spellEnd"/>
      <w:r w:rsidRPr="00304FB0">
        <w:rPr>
          <w:i/>
        </w:rPr>
        <w:t xml:space="preserve"> interface to values that are appropriate for MPS.</w:t>
      </w:r>
      <w:r>
        <w:rPr>
          <w:i/>
        </w:rPr>
        <w:t>"</w:t>
      </w:r>
      <w:r w:rsidRPr="00304FB0">
        <w:rPr>
          <w:i/>
        </w:rPr>
        <w:t xml:space="preserve"> </w:t>
      </w:r>
    </w:p>
    <w:p w14:paraId="1BE44973" w14:textId="77777777" w:rsidR="009D1F5B" w:rsidRPr="009D1F5B" w:rsidRDefault="009D1F5B" w:rsidP="00304FB0">
      <w:pPr>
        <w:pStyle w:val="B1"/>
        <w:numPr>
          <w:ilvl w:val="1"/>
          <w:numId w:val="8"/>
        </w:numPr>
        <w:rPr>
          <w:color w:val="0070C0"/>
        </w:rPr>
      </w:pPr>
      <w:r w:rsidRPr="006474D1">
        <w:rPr>
          <w:color w:val="0070C0"/>
        </w:rPr>
        <w:t xml:space="preserve">Stage 3: </w:t>
      </w:r>
    </w:p>
    <w:p w14:paraId="54325C79" w14:textId="1FE280B2" w:rsidR="00304FB0" w:rsidRPr="009D1F5B" w:rsidRDefault="009D1F5B" w:rsidP="009D1F5B">
      <w:pPr>
        <w:pStyle w:val="B1"/>
        <w:numPr>
          <w:ilvl w:val="2"/>
          <w:numId w:val="8"/>
        </w:numPr>
        <w:rPr>
          <w:color w:val="0070C0"/>
        </w:rPr>
      </w:pPr>
      <w:r w:rsidRPr="006474D1">
        <w:rPr>
          <w:color w:val="0070C0"/>
        </w:rPr>
        <w:t xml:space="preserve">New MPS-Messaging-indication AVP in existing Subscription-Data AVP in ULA, TS 29.272 § 7.2.4, </w:t>
      </w:r>
    </w:p>
    <w:p w14:paraId="4F6FDDD1" w14:textId="2B0D0CB9" w:rsidR="009D1F5B" w:rsidRDefault="002E5B1B" w:rsidP="009D1F5B">
      <w:pPr>
        <w:pStyle w:val="B1"/>
        <w:numPr>
          <w:ilvl w:val="2"/>
          <w:numId w:val="8"/>
        </w:numPr>
        <w:rPr>
          <w:color w:val="0070C0"/>
        </w:rPr>
      </w:pPr>
      <w:r>
        <w:rPr>
          <w:color w:val="0070C0"/>
        </w:rPr>
        <w:t>TS 29.338 § 5.2.1.3</w:t>
      </w:r>
    </w:p>
    <w:p w14:paraId="2EADDC2A" w14:textId="50DD601E" w:rsidR="002E5B1B" w:rsidRDefault="002E5B1B" w:rsidP="009D1F5B">
      <w:pPr>
        <w:pStyle w:val="B1"/>
        <w:numPr>
          <w:ilvl w:val="2"/>
          <w:numId w:val="8"/>
        </w:numPr>
        <w:rPr>
          <w:color w:val="0070C0"/>
        </w:rPr>
      </w:pPr>
      <w:r>
        <w:rPr>
          <w:color w:val="0070C0"/>
        </w:rPr>
        <w:t>TS 29.338 § 6.2.2.3</w:t>
      </w:r>
    </w:p>
    <w:p w14:paraId="57BD3849" w14:textId="0C988590" w:rsidR="002E5B1B" w:rsidRPr="00E024C4" w:rsidRDefault="002E5B1B" w:rsidP="009D1F5B">
      <w:pPr>
        <w:pStyle w:val="B1"/>
        <w:numPr>
          <w:ilvl w:val="2"/>
          <w:numId w:val="8"/>
        </w:numPr>
        <w:rPr>
          <w:color w:val="0070C0"/>
        </w:rPr>
      </w:pPr>
      <w:r>
        <w:rPr>
          <w:color w:val="0070C0"/>
        </w:rPr>
        <w:t xml:space="preserve">TS 29.338 § 6.2.1.2, 6.2.2.3, </w:t>
      </w:r>
    </w:p>
    <w:p w14:paraId="02A6C0A6" w14:textId="022681FE" w:rsidR="000C4492" w:rsidRDefault="006E3DB1" w:rsidP="000C4492">
      <w:pPr>
        <w:pStyle w:val="Heading2"/>
        <w:rPr>
          <w:highlight w:val="yellow"/>
        </w:rPr>
      </w:pPr>
      <w:r>
        <w:t>2.4</w:t>
      </w:r>
      <w:r>
        <w:tab/>
      </w:r>
      <w:r w:rsidR="000C4492">
        <w:t>TS 23.401</w:t>
      </w:r>
      <w:r w:rsidR="00231F5C">
        <w:t xml:space="preserve"> - General Packet Radio Service (GPRS) enhancements for Evolved Universal Terrestrial Radio Access Network (E-UTRAN) access</w:t>
      </w:r>
    </w:p>
    <w:p w14:paraId="523958BA" w14:textId="77777777" w:rsidR="000C4492" w:rsidRPr="003543B5" w:rsidRDefault="000C4492" w:rsidP="00C90409">
      <w:pPr>
        <w:pStyle w:val="B1"/>
        <w:numPr>
          <w:ilvl w:val="0"/>
          <w:numId w:val="8"/>
        </w:numPr>
      </w:pPr>
      <w:r w:rsidRPr="003543B5">
        <w:t>TS 23.</w:t>
      </w:r>
      <w:r>
        <w:t>4</w:t>
      </w:r>
      <w:r w:rsidRPr="003543B5">
        <w:t>0</w:t>
      </w:r>
      <w:r>
        <w:t>1</w:t>
      </w:r>
      <w:r w:rsidRPr="003543B5">
        <w:t xml:space="preserve"> §</w:t>
      </w:r>
      <w:r>
        <w:t xml:space="preserve"> 4.3.18.1 </w:t>
      </w:r>
      <w:r w:rsidRPr="00990165">
        <w:t>Multimedia Priority Service</w:t>
      </w:r>
      <w:r>
        <w:t xml:space="preserve"> &gt; General</w:t>
      </w:r>
      <w:r w:rsidRPr="003543B5">
        <w:t xml:space="preserve"> </w:t>
      </w:r>
    </w:p>
    <w:p w14:paraId="7D0DA8CB" w14:textId="77777777" w:rsidR="000C4492" w:rsidRDefault="000C4492" w:rsidP="00244ED2">
      <w:pPr>
        <w:ind w:left="1004"/>
        <w:rPr>
          <w:i/>
        </w:rPr>
      </w:pPr>
      <w:r>
        <w:rPr>
          <w:i/>
        </w:rPr>
        <w:lastRenderedPageBreak/>
        <w:t>"</w:t>
      </w:r>
      <w:r w:rsidRPr="003543B5">
        <w:rPr>
          <w:i/>
        </w:rPr>
        <w:t xml:space="preserve">An MPS subscription may include an optional MPS for Messaging indication which sets(enables)/clears(disables) the MPS priority treatment of messaging service (i.e. SMS over NAS, SMS over IP and messaging over IMS are all controlled by one indication). The MPS for Messaging indication is used in EPC entities and is not delivered to the UE. The detailed MPS for Messaging indication handling is further specified in TS 23.272 [58] for SMS over NAS via MME, in TS 23.204 [xx] for SMS over IP and in TS 23.228 [52] for messaging over IMS. The MPS for Messaging indication in subscription data may be provisioned via SCS/AS </w:t>
      </w:r>
      <w:proofErr w:type="spellStart"/>
      <w:r w:rsidRPr="003543B5">
        <w:rPr>
          <w:i/>
        </w:rPr>
        <w:t>as</w:t>
      </w:r>
      <w:proofErr w:type="spellEnd"/>
      <w:r w:rsidRPr="003543B5">
        <w:rPr>
          <w:i/>
        </w:rPr>
        <w:t xml:space="preserve"> specified in TS 23.682 [74].</w:t>
      </w:r>
      <w:r>
        <w:rPr>
          <w:i/>
        </w:rPr>
        <w:t>"</w:t>
      </w:r>
    </w:p>
    <w:p w14:paraId="3633C0E3" w14:textId="75E2A919" w:rsidR="000C4492" w:rsidRDefault="006E3DB1" w:rsidP="00244ED2">
      <w:pPr>
        <w:pStyle w:val="B1"/>
        <w:numPr>
          <w:ilvl w:val="1"/>
          <w:numId w:val="8"/>
        </w:numPr>
      </w:pPr>
      <w:r w:rsidRPr="006E3DB1">
        <w:rPr>
          <w:color w:val="0070C0"/>
        </w:rPr>
        <w:t xml:space="preserve">Stage 3: </w:t>
      </w:r>
      <w:r w:rsidR="000C4492" w:rsidRPr="006E3DB1">
        <w:rPr>
          <w:color w:val="0070C0"/>
        </w:rPr>
        <w:t>This is general,</w:t>
      </w:r>
      <w:r w:rsidR="004E1524" w:rsidRPr="006E3DB1">
        <w:rPr>
          <w:color w:val="0070C0"/>
        </w:rPr>
        <w:t xml:space="preserve"> covered </w:t>
      </w:r>
      <w:r w:rsidR="004E1524">
        <w:rPr>
          <w:color w:val="0070C0"/>
        </w:rPr>
        <w:t>under more specific requirements</w:t>
      </w:r>
      <w:r w:rsidR="004E1524" w:rsidRPr="006E3DB1">
        <w:rPr>
          <w:color w:val="0070C0"/>
        </w:rPr>
        <w:t>.</w:t>
      </w:r>
    </w:p>
    <w:p w14:paraId="7D98F77D" w14:textId="4301A609" w:rsidR="000C4492" w:rsidRDefault="006E3DB1" w:rsidP="000C4492">
      <w:pPr>
        <w:pStyle w:val="Heading2"/>
      </w:pPr>
      <w:r>
        <w:t>2.5</w:t>
      </w:r>
      <w:r>
        <w:tab/>
      </w:r>
      <w:r w:rsidR="000C4492">
        <w:t xml:space="preserve">TS 23.501 </w:t>
      </w:r>
      <w:r w:rsidR="00231F5C">
        <w:t>- System architecture for the 5G System (5GS)</w:t>
      </w:r>
    </w:p>
    <w:p w14:paraId="705B6946" w14:textId="77777777" w:rsidR="000C4492" w:rsidRDefault="000C4492" w:rsidP="00C90409">
      <w:pPr>
        <w:pStyle w:val="B1"/>
        <w:numPr>
          <w:ilvl w:val="0"/>
          <w:numId w:val="8"/>
        </w:numPr>
      </w:pPr>
      <w:r>
        <w:t xml:space="preserve">TS 23.501 § 5.16.5 </w:t>
      </w:r>
      <w:r w:rsidRPr="00F230A7">
        <w:t>Multimedia Priority Services</w:t>
      </w:r>
    </w:p>
    <w:p w14:paraId="7DE29C2F" w14:textId="77777777" w:rsidR="000C4492" w:rsidRDefault="000C4492" w:rsidP="00244ED2">
      <w:pPr>
        <w:ind w:left="1004"/>
        <w:rPr>
          <w:i/>
        </w:rPr>
      </w:pPr>
      <w:r w:rsidRPr="00F230A7">
        <w:rPr>
          <w:i/>
        </w:rPr>
        <w:t>"An MPS subscription supports setting (enabling)/clearing (disabling) priority treatment of the Messaging service (i.e. SMS over NAS, SMS over IP and messaging over IMS) for an MPS-subscribed UE. The usage of the MPS for Messaging indication in the subscription data is further specified in clause 5.22."</w:t>
      </w:r>
    </w:p>
    <w:p w14:paraId="7411256A" w14:textId="5263B47D" w:rsidR="000C4492" w:rsidRDefault="006E3DB1" w:rsidP="00244ED2">
      <w:pPr>
        <w:pStyle w:val="B1"/>
        <w:numPr>
          <w:ilvl w:val="1"/>
          <w:numId w:val="8"/>
        </w:numPr>
      </w:pPr>
      <w:r w:rsidRPr="006E3DB1">
        <w:rPr>
          <w:color w:val="0070C0"/>
        </w:rPr>
        <w:t xml:space="preserve">Stage 3: </w:t>
      </w:r>
      <w:r w:rsidR="00574D80">
        <w:rPr>
          <w:color w:val="0070C0"/>
        </w:rPr>
        <w:t>General</w:t>
      </w:r>
      <w:r w:rsidR="000C4492" w:rsidRPr="006E3DB1">
        <w:rPr>
          <w:color w:val="0070C0"/>
        </w:rPr>
        <w:t xml:space="preserve">, covered </w:t>
      </w:r>
      <w:r w:rsidR="004E1524">
        <w:rPr>
          <w:color w:val="0070C0"/>
        </w:rPr>
        <w:t>under more specific requirements</w:t>
      </w:r>
      <w:r w:rsidR="000C4492" w:rsidRPr="006E3DB1">
        <w:rPr>
          <w:color w:val="0070C0"/>
        </w:rPr>
        <w:t>.</w:t>
      </w:r>
    </w:p>
    <w:p w14:paraId="50D55129" w14:textId="77777777" w:rsidR="000C4492" w:rsidRDefault="000C4492" w:rsidP="00C90409">
      <w:pPr>
        <w:pStyle w:val="B1"/>
        <w:numPr>
          <w:ilvl w:val="0"/>
          <w:numId w:val="8"/>
        </w:numPr>
      </w:pPr>
      <w:r>
        <w:t xml:space="preserve">TS 23.501 § </w:t>
      </w:r>
      <w:r w:rsidRPr="00F230A7">
        <w:t>5.22.2</w:t>
      </w:r>
      <w:r w:rsidRPr="00F230A7">
        <w:tab/>
        <w:t>Subscription-related Priority Mechanisms</w:t>
      </w:r>
    </w:p>
    <w:p w14:paraId="22978343" w14:textId="288C696C" w:rsidR="000C4492" w:rsidRDefault="000C4492" w:rsidP="00244ED2">
      <w:pPr>
        <w:ind w:left="1004"/>
        <w:rPr>
          <w:i/>
        </w:rPr>
      </w:pPr>
      <w:r w:rsidRPr="00F230A7">
        <w:rPr>
          <w:i/>
        </w:rPr>
        <w:t>"The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2DB5186C" w14:textId="1776A5F4" w:rsidR="002D36FB" w:rsidRDefault="002D36FB" w:rsidP="002D36FB">
      <w:pPr>
        <w:pStyle w:val="B1"/>
        <w:numPr>
          <w:ilvl w:val="1"/>
          <w:numId w:val="8"/>
        </w:numPr>
        <w:rPr>
          <w:i/>
        </w:rPr>
      </w:pPr>
      <w:r w:rsidRPr="006E3DB1">
        <w:rPr>
          <w:color w:val="0070C0"/>
        </w:rPr>
        <w:t xml:space="preserve">Stage 3: </w:t>
      </w:r>
      <w:r w:rsidRPr="002D36FB">
        <w:rPr>
          <w:color w:val="0070C0"/>
        </w:rPr>
        <w:t>TS 23.502 in C3-245458</w:t>
      </w:r>
    </w:p>
    <w:p w14:paraId="2993745D" w14:textId="77777777" w:rsidR="000C4492" w:rsidRDefault="000C4492" w:rsidP="005F64FA">
      <w:pPr>
        <w:ind w:left="1004"/>
      </w:pPr>
      <w:r w:rsidRPr="00F230A7">
        <w:rPr>
          <w:i/>
        </w:rPr>
        <w:t>"For the MPS for Messaging indication, the AMF uses the parameter to determine the Message priority header related to SMS delivery and as described in clause 4.13 of TS 23.502 [3]."</w:t>
      </w:r>
    </w:p>
    <w:p w14:paraId="18E3D127" w14:textId="245CE820" w:rsidR="000C4492" w:rsidRPr="00830D73" w:rsidRDefault="00574D80" w:rsidP="00574D80">
      <w:pPr>
        <w:pStyle w:val="B1"/>
        <w:numPr>
          <w:ilvl w:val="1"/>
          <w:numId w:val="8"/>
        </w:numPr>
      </w:pPr>
      <w:bookmarkStart w:id="21" w:name="aaa"/>
      <w:bookmarkEnd w:id="21"/>
      <w:r w:rsidRPr="002D36FB">
        <w:rPr>
          <w:color w:val="0070C0"/>
        </w:rPr>
        <w:t>Stage 3: No change needed in stage 3,</w:t>
      </w:r>
      <w:r>
        <w:rPr>
          <w:color w:val="0070C0"/>
        </w:rPr>
        <w:t xml:space="preserve"> </w:t>
      </w:r>
      <w:r w:rsidRPr="002D36FB">
        <w:rPr>
          <w:color w:val="0070C0"/>
        </w:rPr>
        <w:t xml:space="preserve">the AMF adds </w:t>
      </w:r>
      <w:proofErr w:type="gramStart"/>
      <w:r w:rsidRPr="002D36FB">
        <w:rPr>
          <w:color w:val="0070C0"/>
        </w:rPr>
        <w:t>an</w:t>
      </w:r>
      <w:proofErr w:type="gramEnd"/>
      <w:r w:rsidRPr="002D36FB">
        <w:rPr>
          <w:color w:val="0070C0"/>
        </w:rPr>
        <w:t xml:space="preserve"> </w:t>
      </w:r>
      <w:proofErr w:type="spellStart"/>
      <w:r w:rsidRPr="002D36FB">
        <w:rPr>
          <w:color w:val="0070C0"/>
        </w:rPr>
        <w:t>Sbi</w:t>
      </w:r>
      <w:proofErr w:type="spellEnd"/>
      <w:r w:rsidRPr="002D36FB">
        <w:rPr>
          <w:color w:val="0070C0"/>
        </w:rPr>
        <w:t>-Message-Priority header if the UE has an MPS subscription, per TS 29.500.</w:t>
      </w:r>
      <w:r>
        <w:rPr>
          <w:color w:val="0070C0"/>
        </w:rPr>
        <w:t xml:space="preserve"> A UE can only have MPS for Messaging set (enabled) if the UE has an MPS subscription.</w:t>
      </w:r>
    </w:p>
    <w:p w14:paraId="76DB95F0" w14:textId="54BA0638" w:rsidR="000C4492" w:rsidRDefault="006E3DB1" w:rsidP="000C4492">
      <w:pPr>
        <w:pStyle w:val="Heading2"/>
      </w:pPr>
      <w:r>
        <w:t>2.6</w:t>
      </w:r>
      <w:r>
        <w:tab/>
      </w:r>
      <w:r w:rsidR="000C4492">
        <w:t>TS 23.502</w:t>
      </w:r>
      <w:r w:rsidR="00231F5C">
        <w:t xml:space="preserve"> - Procedures for the 5G System (5GS)</w:t>
      </w:r>
    </w:p>
    <w:p w14:paraId="6114110C" w14:textId="77777777" w:rsidR="000C4492" w:rsidRDefault="000C4492" w:rsidP="00C90409">
      <w:pPr>
        <w:pStyle w:val="B1"/>
        <w:numPr>
          <w:ilvl w:val="0"/>
          <w:numId w:val="8"/>
        </w:numPr>
      </w:pPr>
      <w:r>
        <w:t>TS 23.502 § 4.15.6.3a Network Configuration parameters</w:t>
      </w:r>
    </w:p>
    <w:p w14:paraId="59DED2BF" w14:textId="77777777" w:rsidR="000C4492" w:rsidRDefault="000C4492" w:rsidP="00244ED2">
      <w:pPr>
        <w:ind w:left="1004"/>
        <w:rPr>
          <w:i/>
        </w:rPr>
      </w:pPr>
      <w:r>
        <w:rPr>
          <w:i/>
        </w:rPr>
        <w:t>"</w:t>
      </w:r>
      <w:r w:rsidRPr="006402DE">
        <w:rPr>
          <w:i/>
        </w:rPr>
        <w:t>The MPS for Messaging indication sets(enables)/clears(disables) the MPS treatment of messaging service for MPS-subscribed UE. The parameter is stored in UDM/UDR and provided to NFs and entities involved in the messaging service (i.e. SMS over NAS, SMS over IP and messaging over IMS are all controlled by one indication) as part of the subscription data. The MPS for Messaging indication is used in communications between NFs and network entities in CN and is not delivered to UE. The detailed MPS for Messaging indication handling is further specified in clause 4.13 for SMS over NAS, in TS 23.204 [xx] for SMS over IP, and in TS 23.228 [52] for messaging over IMS.</w:t>
      </w:r>
      <w:r>
        <w:rPr>
          <w:i/>
        </w:rPr>
        <w:t>"</w:t>
      </w:r>
    </w:p>
    <w:p w14:paraId="641B8B92" w14:textId="5172AC92" w:rsidR="000C4492" w:rsidRPr="00C36FA3" w:rsidRDefault="006E3DB1" w:rsidP="00244ED2">
      <w:pPr>
        <w:pStyle w:val="B1"/>
        <w:numPr>
          <w:ilvl w:val="1"/>
          <w:numId w:val="8"/>
        </w:numPr>
      </w:pPr>
      <w:bookmarkStart w:id="22" w:name="_Hlk178332477"/>
      <w:r w:rsidRPr="006E3DB1">
        <w:rPr>
          <w:color w:val="0070C0"/>
        </w:rPr>
        <w:t xml:space="preserve">Stage 3: </w:t>
      </w:r>
      <w:r w:rsidR="000C4492" w:rsidRPr="006E3DB1">
        <w:rPr>
          <w:color w:val="0070C0"/>
        </w:rPr>
        <w:t>TS 29.503 § 6.5.6.2.3, A.6</w:t>
      </w:r>
      <w:bookmarkEnd w:id="22"/>
    </w:p>
    <w:p w14:paraId="0FC65262" w14:textId="6E746192" w:rsidR="000C4492" w:rsidRDefault="000C4492" w:rsidP="00C90409">
      <w:pPr>
        <w:pStyle w:val="B1"/>
        <w:numPr>
          <w:ilvl w:val="0"/>
          <w:numId w:val="8"/>
        </w:numPr>
      </w:pPr>
      <w:r>
        <w:t>TS 23.502 § 4.2.2.2.2 General Registration</w:t>
      </w:r>
    </w:p>
    <w:p w14:paraId="4653341F" w14:textId="276BB815" w:rsidR="000C4492" w:rsidRDefault="000C4492" w:rsidP="00244ED2">
      <w:pPr>
        <w:ind w:left="1004"/>
        <w:rPr>
          <w:i/>
        </w:rPr>
      </w:pPr>
      <w:r w:rsidRPr="005D1C8D">
        <w:rPr>
          <w:i/>
        </w:rPr>
        <w:t>"</w:t>
      </w:r>
      <w:r w:rsidR="004F4E3E" w:rsidRPr="004F4E3E">
        <w:rPr>
          <w:i/>
        </w:rPr>
        <w:t>14a-</w:t>
      </w:r>
      <w:proofErr w:type="gramStart"/>
      <w:r w:rsidR="004F4E3E" w:rsidRPr="004F4E3E">
        <w:rPr>
          <w:i/>
        </w:rPr>
        <w:t>c)…</w:t>
      </w:r>
      <w:proofErr w:type="gramEnd"/>
      <w:r w:rsidRPr="005D1C8D">
        <w:rPr>
          <w:i/>
        </w:rPr>
        <w:t>If the UE is subscribed to MPS in the serving PLMN, "MPS priority" (and optionally, the MPS priority for Messaging indication if it is set (enabled) in the UDM) is included in the Access and Mobility Subscription data provided to the AMF."</w:t>
      </w:r>
    </w:p>
    <w:p w14:paraId="7931974C" w14:textId="7DE37D68" w:rsidR="000C4492" w:rsidRPr="00DB3E49" w:rsidRDefault="006E3DB1" w:rsidP="00244ED2">
      <w:pPr>
        <w:pStyle w:val="B1"/>
        <w:numPr>
          <w:ilvl w:val="1"/>
          <w:numId w:val="8"/>
        </w:numPr>
        <w:rPr>
          <w:i/>
        </w:rPr>
      </w:pPr>
      <w:r w:rsidRPr="006E3DB1">
        <w:rPr>
          <w:color w:val="0070C0"/>
        </w:rPr>
        <w:t xml:space="preserve">Stage 3: </w:t>
      </w:r>
      <w:r w:rsidR="000C4492" w:rsidRPr="006E3DB1">
        <w:rPr>
          <w:color w:val="0070C0"/>
        </w:rPr>
        <w:t xml:space="preserve">TS 29.503 § 6.1.6.2.4 Type: </w:t>
      </w:r>
      <w:proofErr w:type="spellStart"/>
      <w:r w:rsidR="000C4492" w:rsidRPr="006E3DB1">
        <w:rPr>
          <w:color w:val="0070C0"/>
        </w:rPr>
        <w:t>AccessAndMobilitySubscriptionData</w:t>
      </w:r>
      <w:proofErr w:type="spellEnd"/>
    </w:p>
    <w:p w14:paraId="7A3A6381" w14:textId="77777777" w:rsidR="000C4492" w:rsidRDefault="000C4492" w:rsidP="00C90409">
      <w:pPr>
        <w:pStyle w:val="B1"/>
        <w:numPr>
          <w:ilvl w:val="0"/>
          <w:numId w:val="8"/>
        </w:numPr>
      </w:pPr>
      <w:r>
        <w:t>TS 23.502 § 4.13.3.1 Registration procedures for SMS over NAS</w:t>
      </w:r>
    </w:p>
    <w:p w14:paraId="2D0837E9" w14:textId="2AF37611" w:rsidR="000C4492" w:rsidRDefault="000C4492" w:rsidP="00244ED2">
      <w:pPr>
        <w:ind w:left="1004"/>
        <w:rPr>
          <w:i/>
        </w:rPr>
      </w:pPr>
      <w:r w:rsidRPr="005D1C8D">
        <w:rPr>
          <w:i/>
        </w:rPr>
        <w:lastRenderedPageBreak/>
        <w:t>"</w:t>
      </w:r>
      <w:proofErr w:type="gramStart"/>
      <w:r w:rsidR="006A4DCD">
        <w:rPr>
          <w:i/>
        </w:rPr>
        <w:t>2)…</w:t>
      </w:r>
      <w:proofErr w:type="gramEnd"/>
      <w:r w:rsidRPr="00F52765">
        <w:rPr>
          <w:i/>
        </w:rPr>
        <w:t>For an MPS-subscribed UE, the subscription data may include the MPS priority for Messaging indication. If the AMF receives the MPS for Messaging indication from UDM, the AMF stores the MPS for Messaging indication in the UE context.</w:t>
      </w:r>
      <w:r>
        <w:rPr>
          <w:i/>
        </w:rPr>
        <w:t>"</w:t>
      </w:r>
    </w:p>
    <w:p w14:paraId="5905469E" w14:textId="3A7302A6" w:rsidR="000A4BCC" w:rsidRDefault="000A4BCC" w:rsidP="000A4BCC">
      <w:pPr>
        <w:pStyle w:val="B1"/>
        <w:numPr>
          <w:ilvl w:val="1"/>
          <w:numId w:val="8"/>
        </w:numPr>
        <w:rPr>
          <w:i/>
        </w:rPr>
      </w:pPr>
      <w:r w:rsidRPr="006E3DB1">
        <w:rPr>
          <w:color w:val="0070C0"/>
        </w:rPr>
        <w:t xml:space="preserve">Stage 3: </w:t>
      </w:r>
      <w:r w:rsidRPr="00091CDD">
        <w:rPr>
          <w:color w:val="0070C0"/>
        </w:rPr>
        <w:t>No change needed in stage 3</w:t>
      </w:r>
      <w:r>
        <w:rPr>
          <w:color w:val="0070C0"/>
        </w:rPr>
        <w:t>, the procedure in stage 2 is adequate.</w:t>
      </w:r>
      <w:r w:rsidRPr="006E3DB1">
        <w:rPr>
          <w:color w:val="0070C0"/>
        </w:rPr>
        <w:tab/>
      </w:r>
    </w:p>
    <w:p w14:paraId="2F55BCCA" w14:textId="30E2E283" w:rsidR="000C4492" w:rsidRDefault="000C4492" w:rsidP="00244ED2">
      <w:pPr>
        <w:ind w:left="1004"/>
        <w:rPr>
          <w:i/>
        </w:rPr>
      </w:pPr>
      <w:r w:rsidRPr="00F52765">
        <w:rPr>
          <w:i/>
        </w:rPr>
        <w:t>"</w:t>
      </w:r>
      <w:proofErr w:type="gramStart"/>
      <w:r w:rsidR="006A4DCD">
        <w:rPr>
          <w:i/>
        </w:rPr>
        <w:t>5)…</w:t>
      </w:r>
      <w:proofErr w:type="gramEnd"/>
      <w:r w:rsidRPr="00F52765">
        <w:rPr>
          <w:i/>
        </w:rPr>
        <w:t xml:space="preserve">When the AMF determines the UE has the MPS for Messaging indication in UE context as specified in step 2, the AMF includes a Message Priority header with a value appropriate for MPS to indicate priority treatment." </w:t>
      </w:r>
    </w:p>
    <w:p w14:paraId="42D8815E" w14:textId="06E7BC82" w:rsidR="000A4BCC" w:rsidRPr="00CF0943" w:rsidRDefault="000A4BCC" w:rsidP="00244ED2">
      <w:pPr>
        <w:pStyle w:val="B1"/>
        <w:numPr>
          <w:ilvl w:val="1"/>
          <w:numId w:val="8"/>
        </w:numPr>
      </w:pPr>
      <w:r w:rsidRPr="002D36FB">
        <w:rPr>
          <w:color w:val="0070C0"/>
        </w:rPr>
        <w:t>Stage 3: No change needed in stage 3,</w:t>
      </w:r>
      <w:r>
        <w:rPr>
          <w:color w:val="0070C0"/>
        </w:rPr>
        <w:t xml:space="preserve"> </w:t>
      </w:r>
      <w:r w:rsidRPr="002D36FB">
        <w:rPr>
          <w:color w:val="0070C0"/>
        </w:rPr>
        <w:t xml:space="preserve">the AMF adds </w:t>
      </w:r>
      <w:proofErr w:type="gramStart"/>
      <w:r w:rsidRPr="002D36FB">
        <w:rPr>
          <w:color w:val="0070C0"/>
        </w:rPr>
        <w:t>an</w:t>
      </w:r>
      <w:proofErr w:type="gramEnd"/>
      <w:r w:rsidRPr="002D36FB">
        <w:rPr>
          <w:color w:val="0070C0"/>
        </w:rPr>
        <w:t xml:space="preserve"> </w:t>
      </w:r>
      <w:proofErr w:type="spellStart"/>
      <w:r w:rsidRPr="002D36FB">
        <w:rPr>
          <w:color w:val="0070C0"/>
        </w:rPr>
        <w:t>Sbi</w:t>
      </w:r>
      <w:proofErr w:type="spellEnd"/>
      <w:r w:rsidRPr="002D36FB">
        <w:rPr>
          <w:color w:val="0070C0"/>
        </w:rPr>
        <w:t>-Message-Priority header if the UE has an MPS subscription, per TS 29.500.</w:t>
      </w:r>
      <w:r>
        <w:rPr>
          <w:color w:val="0070C0"/>
        </w:rPr>
        <w:t xml:space="preserve"> A UE can only have MPS for Messaging set (enabled) if the UE has an MPS subscription.</w:t>
      </w:r>
    </w:p>
    <w:p w14:paraId="16238D2C" w14:textId="77777777" w:rsidR="000C4492" w:rsidRDefault="000C4492" w:rsidP="00C90409">
      <w:pPr>
        <w:pStyle w:val="B1"/>
        <w:numPr>
          <w:ilvl w:val="0"/>
          <w:numId w:val="8"/>
        </w:numPr>
      </w:pPr>
      <w:bookmarkStart w:id="23" w:name="_Toc170197581"/>
      <w:r>
        <w:t>TS 23.502 § 4.13.3.3 MO SMS over NAS in CM-IDLE (baseline)</w:t>
      </w:r>
      <w:bookmarkEnd w:id="23"/>
    </w:p>
    <w:p w14:paraId="6CEB91B8" w14:textId="68483D82" w:rsidR="000C4492" w:rsidRDefault="000C4492" w:rsidP="00244ED2">
      <w:pPr>
        <w:ind w:left="1004"/>
        <w:rPr>
          <w:i/>
        </w:rPr>
      </w:pPr>
      <w:r w:rsidRPr="00CF0943">
        <w:rPr>
          <w:i/>
        </w:rPr>
        <w:t>"</w:t>
      </w:r>
      <w:r w:rsidR="006A4DCD">
        <w:rPr>
          <w:i/>
        </w:rPr>
        <w:t>2</w:t>
      </w:r>
      <w:proofErr w:type="gramStart"/>
      <w:r w:rsidR="006A4DCD">
        <w:rPr>
          <w:i/>
        </w:rPr>
        <w:t>b)…</w:t>
      </w:r>
      <w:proofErr w:type="gramEnd"/>
      <w:r w:rsidRPr="00CF0943">
        <w:rPr>
          <w:i/>
        </w:rPr>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24423DA6" w14:textId="696AD7BA" w:rsidR="000C4492" w:rsidRPr="00CF0943" w:rsidRDefault="006E3DB1" w:rsidP="00244ED2">
      <w:pPr>
        <w:pStyle w:val="B1"/>
        <w:numPr>
          <w:ilvl w:val="1"/>
          <w:numId w:val="8"/>
        </w:numPr>
        <w:rPr>
          <w:i/>
        </w:rPr>
      </w:pPr>
      <w:r w:rsidRPr="002D36FB">
        <w:rPr>
          <w:color w:val="0070C0"/>
        </w:rPr>
        <w:t xml:space="preserve">Stage 3: </w:t>
      </w:r>
      <w:r w:rsidR="000C4492" w:rsidRPr="002D36FB">
        <w:rPr>
          <w:color w:val="0070C0"/>
        </w:rPr>
        <w:t>No change needed in stage 3</w:t>
      </w:r>
      <w:r w:rsidR="00091CDD" w:rsidRPr="002D36FB">
        <w:rPr>
          <w:color w:val="0070C0"/>
        </w:rPr>
        <w:t>,</w:t>
      </w:r>
      <w:r w:rsidR="002D36FB">
        <w:rPr>
          <w:color w:val="0070C0"/>
        </w:rPr>
        <w:t xml:space="preserve"> </w:t>
      </w:r>
      <w:r w:rsidR="002D36FB" w:rsidRPr="002D36FB">
        <w:rPr>
          <w:color w:val="0070C0"/>
        </w:rPr>
        <w:t xml:space="preserve">the AMF adds </w:t>
      </w:r>
      <w:proofErr w:type="gramStart"/>
      <w:r w:rsidR="002D36FB" w:rsidRPr="002D36FB">
        <w:rPr>
          <w:color w:val="0070C0"/>
        </w:rPr>
        <w:t>an</w:t>
      </w:r>
      <w:proofErr w:type="gramEnd"/>
      <w:r w:rsidR="002D36FB" w:rsidRPr="002D36FB">
        <w:rPr>
          <w:color w:val="0070C0"/>
        </w:rPr>
        <w:t xml:space="preserve"> </w:t>
      </w:r>
      <w:proofErr w:type="spellStart"/>
      <w:r w:rsidR="002D36FB" w:rsidRPr="002D36FB">
        <w:rPr>
          <w:color w:val="0070C0"/>
        </w:rPr>
        <w:t>Sbi</w:t>
      </w:r>
      <w:proofErr w:type="spellEnd"/>
      <w:r w:rsidR="002D36FB" w:rsidRPr="002D36FB">
        <w:rPr>
          <w:color w:val="0070C0"/>
        </w:rPr>
        <w:t>-Message-Priority header if the UE has an MPS subscription, per TS 29.500</w:t>
      </w:r>
      <w:r w:rsidR="00091CDD" w:rsidRPr="002D36FB">
        <w:rPr>
          <w:color w:val="0070C0"/>
        </w:rPr>
        <w:t>.</w:t>
      </w:r>
      <w:r w:rsidR="002D36FB">
        <w:rPr>
          <w:color w:val="0070C0"/>
        </w:rPr>
        <w:t xml:space="preserve"> A UE can only have MPS for Messaging set (enabled) if the UE has an MPS subscription.</w:t>
      </w:r>
    </w:p>
    <w:p w14:paraId="734B55AA" w14:textId="3171C248" w:rsidR="000C4492" w:rsidRDefault="000C4492" w:rsidP="00244ED2">
      <w:pPr>
        <w:ind w:left="1004"/>
        <w:rPr>
          <w:i/>
        </w:rPr>
      </w:pPr>
      <w:r>
        <w:rPr>
          <w:i/>
        </w:rPr>
        <w:t>"</w:t>
      </w:r>
      <w:r w:rsidR="006A4DCD">
        <w:rPr>
          <w:i/>
        </w:rPr>
        <w:t>3-</w:t>
      </w:r>
      <w:proofErr w:type="gramStart"/>
      <w:r w:rsidR="006A4DCD">
        <w:rPr>
          <w:i/>
        </w:rPr>
        <w:t>5)…</w:t>
      </w:r>
      <w:proofErr w:type="gramEnd"/>
      <w:r w:rsidRPr="00CF0943">
        <w:rPr>
          <w:i/>
        </w:rPr>
        <w:t>The SMSF sets proper DRMP value based on received Message Priority header in step 2.</w:t>
      </w:r>
      <w:r>
        <w:rPr>
          <w:i/>
        </w:rPr>
        <w:t>"</w:t>
      </w:r>
    </w:p>
    <w:p w14:paraId="38E0D0F7" w14:textId="00CE6B91" w:rsidR="000C4492" w:rsidRPr="00CC6ED4" w:rsidRDefault="006E3DB1" w:rsidP="00CC6ED4">
      <w:pPr>
        <w:pStyle w:val="B1"/>
        <w:numPr>
          <w:ilvl w:val="1"/>
          <w:numId w:val="8"/>
        </w:numPr>
        <w:rPr>
          <w:i/>
        </w:rPr>
      </w:pPr>
      <w:r w:rsidRPr="006E3DB1">
        <w:rPr>
          <w:color w:val="0070C0"/>
        </w:rPr>
        <w:t xml:space="preserve">Stage 3: </w:t>
      </w:r>
      <w:r w:rsidR="000C4492" w:rsidRPr="00E9346B">
        <w:rPr>
          <w:color w:val="0070C0"/>
        </w:rPr>
        <w:t>TS 29.338 § A.2</w:t>
      </w:r>
    </w:p>
    <w:p w14:paraId="23BD6A5A" w14:textId="77777777" w:rsidR="000C4492" w:rsidRDefault="000C4492" w:rsidP="00C90409">
      <w:pPr>
        <w:pStyle w:val="B1"/>
        <w:numPr>
          <w:ilvl w:val="0"/>
          <w:numId w:val="8"/>
        </w:numPr>
        <w:rPr>
          <w:i/>
        </w:rPr>
      </w:pPr>
      <w:r w:rsidRPr="004F480A">
        <w:t>TS 23.502 § 4.13.3.6 MT SMS over NAS in CM-IDLE state and RRC_INACTIVE with CN based MT communication state via 3GPP access</w:t>
      </w:r>
    </w:p>
    <w:p w14:paraId="34A5B146" w14:textId="041E536B" w:rsidR="000C4492" w:rsidRDefault="000C4492" w:rsidP="00244ED2">
      <w:pPr>
        <w:ind w:left="1004"/>
        <w:rPr>
          <w:i/>
        </w:rPr>
      </w:pPr>
      <w:r>
        <w:rPr>
          <w:i/>
        </w:rPr>
        <w:t>"</w:t>
      </w:r>
      <w:r w:rsidR="006A4DCD">
        <w:rPr>
          <w:i/>
        </w:rPr>
        <w:t>1-</w:t>
      </w:r>
      <w:proofErr w:type="gramStart"/>
      <w:r w:rsidR="006A4DCD">
        <w:rPr>
          <w:i/>
        </w:rPr>
        <w:t>3)…</w:t>
      </w:r>
      <w:proofErr w:type="gramEnd"/>
      <w:r w:rsidRPr="004F480A">
        <w:rPr>
          <w:i/>
        </w:rPr>
        <w:t>If the MPS for Messaging indication is set for the UE, the UDM may provide the parameter to the SMS-GMSC.</w:t>
      </w:r>
      <w:r>
        <w:rPr>
          <w:i/>
        </w:rPr>
        <w:t>"</w:t>
      </w:r>
      <w:r w:rsidRPr="004F480A">
        <w:rPr>
          <w:i/>
        </w:rPr>
        <w:t xml:space="preserve"> </w:t>
      </w:r>
    </w:p>
    <w:p w14:paraId="538E9535" w14:textId="49F7D507" w:rsidR="000C4492" w:rsidRPr="006E3DB1" w:rsidRDefault="006E3DB1" w:rsidP="00244ED2">
      <w:pPr>
        <w:pStyle w:val="B1"/>
        <w:numPr>
          <w:ilvl w:val="1"/>
          <w:numId w:val="8"/>
        </w:numPr>
        <w:rPr>
          <w:color w:val="0070C0"/>
        </w:rPr>
      </w:pPr>
      <w:r w:rsidRPr="006E3DB1">
        <w:rPr>
          <w:color w:val="0070C0"/>
        </w:rPr>
        <w:t xml:space="preserve">Stage 3: </w:t>
      </w:r>
      <w:r w:rsidR="000C4492" w:rsidRPr="006E3DB1">
        <w:rPr>
          <w:color w:val="0070C0"/>
        </w:rPr>
        <w:t>TS 29.338 § 5.3.2.4 (see the 4G CR)</w:t>
      </w:r>
    </w:p>
    <w:p w14:paraId="1FFEF6BC" w14:textId="43B43865"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29.503 § 6.2.6.2.29, A.3</w:t>
      </w:r>
    </w:p>
    <w:p w14:paraId="134C5408" w14:textId="60D935B4" w:rsidR="000C4492" w:rsidRDefault="000C4492" w:rsidP="00244ED2">
      <w:pPr>
        <w:ind w:left="1004"/>
        <w:rPr>
          <w:i/>
        </w:rPr>
      </w:pPr>
      <w:r>
        <w:rPr>
          <w:i/>
        </w:rPr>
        <w:t>"</w:t>
      </w:r>
      <w:r w:rsidR="006A4DCD">
        <w:rPr>
          <w:i/>
        </w:rPr>
        <w:t>1-</w:t>
      </w:r>
      <w:proofErr w:type="gramStart"/>
      <w:r w:rsidR="006A4DCD">
        <w:rPr>
          <w:i/>
        </w:rPr>
        <w:t>3)…</w:t>
      </w:r>
      <w:proofErr w:type="gramEnd"/>
      <w:r w:rsidRPr="004F480A">
        <w:rPr>
          <w:i/>
        </w:rPr>
        <w:t>If the MPS for Messaging indication from the UDM is set(enabled), the SMS-GMSC shall include a Message Priority header (or DRMP) to indicate priority information towards SMSF.</w:t>
      </w:r>
      <w:r>
        <w:rPr>
          <w:i/>
        </w:rPr>
        <w:t>"</w:t>
      </w:r>
    </w:p>
    <w:p w14:paraId="2AB714DD" w14:textId="0D8B1467" w:rsidR="000C4492" w:rsidRPr="006E3DB1" w:rsidRDefault="006E3DB1" w:rsidP="00244ED2">
      <w:pPr>
        <w:pStyle w:val="B1"/>
        <w:numPr>
          <w:ilvl w:val="1"/>
          <w:numId w:val="8"/>
        </w:numPr>
        <w:rPr>
          <w:i/>
        </w:rPr>
      </w:pPr>
      <w:r w:rsidRPr="006E3DB1">
        <w:rPr>
          <w:color w:val="0070C0"/>
        </w:rPr>
        <w:t xml:space="preserve">Stage 3: </w:t>
      </w:r>
      <w:r w:rsidR="000C4492" w:rsidRPr="006E3DB1">
        <w:rPr>
          <w:color w:val="0070C0"/>
        </w:rPr>
        <w:t xml:space="preserve">TS 29.338 § 6.2.2.3 (see the 4G CR for DRMP) </w:t>
      </w:r>
    </w:p>
    <w:p w14:paraId="4CA82CD7" w14:textId="50FFC2D8" w:rsidR="000C4492" w:rsidRDefault="000C4492" w:rsidP="00244ED2">
      <w:pPr>
        <w:ind w:left="1004"/>
        <w:rPr>
          <w:i/>
        </w:rPr>
      </w:pPr>
      <w:r>
        <w:rPr>
          <w:i/>
        </w:rPr>
        <w:t>"</w:t>
      </w:r>
      <w:proofErr w:type="gramStart"/>
      <w:r w:rsidR="006A4DCD">
        <w:rPr>
          <w:i/>
        </w:rPr>
        <w:t>4)…</w:t>
      </w:r>
      <w:proofErr w:type="gramEnd"/>
      <w:r w:rsidRPr="004F480A">
        <w:rPr>
          <w:i/>
        </w:rPr>
        <w:t>The AMF includes Paging Priority if Paging needs to be triggered and the MPS for Messaging indication is stored in the UE context.</w:t>
      </w:r>
      <w:r>
        <w:rPr>
          <w:i/>
        </w:rPr>
        <w:t>"</w:t>
      </w:r>
    </w:p>
    <w:p w14:paraId="6ACD03AD" w14:textId="6D28DE7D" w:rsidR="000C4492" w:rsidRPr="006A4DCD" w:rsidRDefault="006E3DB1" w:rsidP="00244ED2">
      <w:pPr>
        <w:pStyle w:val="B1"/>
        <w:numPr>
          <w:ilvl w:val="1"/>
          <w:numId w:val="8"/>
        </w:numPr>
      </w:pPr>
      <w:r w:rsidRPr="006E3DB1">
        <w:rPr>
          <w:color w:val="0070C0"/>
        </w:rPr>
        <w:t xml:space="preserve">Stage 3: </w:t>
      </w:r>
      <w:r w:rsidR="000C4492" w:rsidRPr="006E3DB1">
        <w:rPr>
          <w:color w:val="0070C0"/>
        </w:rPr>
        <w:t>TS 24.501 § 5.6.2.1</w:t>
      </w:r>
    </w:p>
    <w:p w14:paraId="2F0D6E56" w14:textId="77777777" w:rsidR="006A4DCD" w:rsidRDefault="006A4DCD" w:rsidP="006A4DCD">
      <w:pPr>
        <w:pStyle w:val="B1"/>
        <w:numPr>
          <w:ilvl w:val="0"/>
          <w:numId w:val="8"/>
        </w:numPr>
        <w:rPr>
          <w:i/>
        </w:rPr>
      </w:pPr>
      <w:bookmarkStart w:id="24" w:name="_Toc170198033"/>
      <w:r>
        <w:t xml:space="preserve">TS 23.502 § </w:t>
      </w:r>
      <w:r w:rsidRPr="00E25C3A">
        <w:t>5.2.3.3.1 General</w:t>
      </w:r>
      <w:bookmarkEnd w:id="24"/>
    </w:p>
    <w:tbl>
      <w:tblPr>
        <w:tblStyle w:val="TableGrid"/>
        <w:tblW w:w="8630" w:type="dxa"/>
        <w:tblInd w:w="1023" w:type="dxa"/>
        <w:tblLook w:val="04A0" w:firstRow="1" w:lastRow="0" w:firstColumn="1" w:lastColumn="0" w:noHBand="0" w:noVBand="1"/>
      </w:tblPr>
      <w:tblGrid>
        <w:gridCol w:w="895"/>
        <w:gridCol w:w="2520"/>
        <w:gridCol w:w="5215"/>
      </w:tblGrid>
      <w:tr w:rsidR="006A4DCD" w:rsidRPr="005F64FA" w14:paraId="7B5C8504" w14:textId="77777777" w:rsidTr="006A4DCD">
        <w:trPr>
          <w:trHeight w:val="1142"/>
        </w:trPr>
        <w:tc>
          <w:tcPr>
            <w:tcW w:w="895" w:type="dxa"/>
          </w:tcPr>
          <w:p w14:paraId="314EADEA" w14:textId="77777777" w:rsidR="006A4DCD" w:rsidRPr="005F64FA" w:rsidRDefault="006A4DCD" w:rsidP="00323354">
            <w:pPr>
              <w:rPr>
                <w:i/>
              </w:rPr>
            </w:pPr>
          </w:p>
        </w:tc>
        <w:tc>
          <w:tcPr>
            <w:tcW w:w="2520" w:type="dxa"/>
          </w:tcPr>
          <w:p w14:paraId="3272A73A" w14:textId="77777777" w:rsidR="006A4DCD" w:rsidRPr="005F64FA" w:rsidRDefault="006A4DCD" w:rsidP="00323354">
            <w:pPr>
              <w:rPr>
                <w:i/>
              </w:rPr>
            </w:pPr>
            <w:r w:rsidRPr="005F64FA">
              <w:rPr>
                <w:rFonts w:eastAsia="Malgun Gothic"/>
                <w:i/>
              </w:rPr>
              <w:t xml:space="preserve">MPS for </w:t>
            </w:r>
            <w:r w:rsidRPr="005F64FA">
              <w:rPr>
                <w:i/>
              </w:rPr>
              <w:t>Messaging i</w:t>
            </w:r>
            <w:r w:rsidRPr="005F64FA">
              <w:rPr>
                <w:rFonts w:eastAsia="Malgun Gothic"/>
                <w:i/>
              </w:rPr>
              <w:t>ndication</w:t>
            </w:r>
          </w:p>
        </w:tc>
        <w:tc>
          <w:tcPr>
            <w:tcW w:w="5215" w:type="dxa"/>
          </w:tcPr>
          <w:p w14:paraId="73861EE7" w14:textId="77777777" w:rsidR="006A4DCD" w:rsidRPr="005F64FA" w:rsidRDefault="006A4DCD" w:rsidP="00323354">
            <w:pPr>
              <w:rPr>
                <w:i/>
              </w:rPr>
            </w:pPr>
            <w:r w:rsidRPr="005F64FA">
              <w:rPr>
                <w:rFonts w:eastAsia="Malgun Gothic"/>
                <w:i/>
              </w:rPr>
              <w:t xml:space="preserve">Indicates whether the user has MPS for Messaging set (enabled)/cleared (disabled) as described in clause 5.16.5 of TS 23.501 [2]. This parameter is valid only when the MPS priority parameter is set and UE is allowed to use the SMS service. </w:t>
            </w:r>
          </w:p>
        </w:tc>
      </w:tr>
    </w:tbl>
    <w:p w14:paraId="2767E975" w14:textId="77777777" w:rsidR="006A4DCD" w:rsidRDefault="006A4DCD" w:rsidP="006A4DCD">
      <w:pPr>
        <w:ind w:left="1004"/>
        <w:rPr>
          <w:i/>
        </w:rPr>
      </w:pPr>
    </w:p>
    <w:p w14:paraId="587402D9" w14:textId="77777777" w:rsidR="006A4DCD" w:rsidRPr="00E25C3A" w:rsidRDefault="006A4DCD" w:rsidP="006A4DCD">
      <w:pPr>
        <w:pStyle w:val="B1"/>
        <w:numPr>
          <w:ilvl w:val="1"/>
          <w:numId w:val="8"/>
        </w:numPr>
      </w:pPr>
      <w:bookmarkStart w:id="25" w:name="_Hlk178332735"/>
      <w:r w:rsidRPr="006E3DB1">
        <w:rPr>
          <w:color w:val="0070C0"/>
        </w:rPr>
        <w:t xml:space="preserve">Stage 3: TS 29.503 § 6.1.6.2.4 Type: </w:t>
      </w:r>
      <w:proofErr w:type="spellStart"/>
      <w:r w:rsidRPr="006E3DB1">
        <w:rPr>
          <w:color w:val="0070C0"/>
        </w:rPr>
        <w:t>AccessAndMobilitySubscriptionData</w:t>
      </w:r>
      <w:bookmarkEnd w:id="25"/>
      <w:proofErr w:type="spellEnd"/>
    </w:p>
    <w:p w14:paraId="53EC65E2" w14:textId="77777777" w:rsidR="006A4DCD" w:rsidRDefault="006A4DCD" w:rsidP="006A4DCD">
      <w:pPr>
        <w:pStyle w:val="B1"/>
        <w:ind w:left="0" w:firstLine="0"/>
      </w:pPr>
    </w:p>
    <w:p w14:paraId="65B461F3" w14:textId="57AECD75" w:rsidR="000C4492" w:rsidRDefault="000C4492" w:rsidP="000C4492">
      <w:pPr>
        <w:pStyle w:val="Heading2"/>
      </w:pPr>
      <w:r>
        <w:lastRenderedPageBreak/>
        <w:t>2.</w:t>
      </w:r>
      <w:r w:rsidR="006E3DB1">
        <w:t>7</w:t>
      </w:r>
      <w:r>
        <w:tab/>
        <w:t>TS 23.682</w:t>
      </w:r>
      <w:r w:rsidR="00231F5C">
        <w:t xml:space="preserve"> - Architecture enhancements to facilitate communications with packet data networks and applications</w:t>
      </w:r>
    </w:p>
    <w:p w14:paraId="2F7FD522" w14:textId="6717E002" w:rsidR="00EE5FA6" w:rsidRDefault="00EE5FA6" w:rsidP="00EE5FA6">
      <w:pPr>
        <w:pStyle w:val="B1"/>
        <w:numPr>
          <w:ilvl w:val="0"/>
          <w:numId w:val="8"/>
        </w:numPr>
      </w:pPr>
      <w:r>
        <w:t xml:space="preserve">TS 23.682 § </w:t>
      </w:r>
      <w:r w:rsidRPr="00EE5FA6">
        <w:t>4.5.21</w:t>
      </w:r>
      <w:r>
        <w:t xml:space="preserve"> </w:t>
      </w:r>
      <w:r w:rsidRPr="00EE5FA6">
        <w:t>Network Parameter Configuration via SCEF</w:t>
      </w:r>
      <w:r>
        <w:t xml:space="preserve">: </w:t>
      </w:r>
    </w:p>
    <w:p w14:paraId="56204554" w14:textId="54A0CE11" w:rsidR="00EE5FA6" w:rsidRPr="00EB6643" w:rsidRDefault="00EE5FA6" w:rsidP="00EE5FA6">
      <w:pPr>
        <w:ind w:left="1004"/>
        <w:rPr>
          <w:i/>
        </w:rPr>
      </w:pPr>
      <w:r w:rsidRPr="00EB6643">
        <w:rPr>
          <w:i/>
        </w:rPr>
        <w:t>"</w:t>
      </w:r>
      <w:r w:rsidRPr="00EE5FA6">
        <w:rPr>
          <w:i/>
        </w:rPr>
        <w:t>The SCS/AS may trigger the set (enable)/clear (disable) of the MPS treatment of SMS delivery for a UE with an MPS subscription by providing the MPS for Messaging indication parameter as described in TS 23.401 [7]. The parameter is stored in the HSS and provided to network entities involved in the messaging service (i.e. with SMS over NAS, SMS over IP and messaging over IMS are all controlled by one indication as specified in TS 23.401 [7]).</w:t>
      </w:r>
      <w:r w:rsidRPr="00EB6643">
        <w:rPr>
          <w:i/>
        </w:rPr>
        <w:t>"</w:t>
      </w:r>
    </w:p>
    <w:p w14:paraId="1271B6D5" w14:textId="45F42C6A" w:rsidR="00EE5FA6" w:rsidRDefault="00EE5FA6" w:rsidP="00EE5FA6">
      <w:pPr>
        <w:pStyle w:val="B1"/>
        <w:numPr>
          <w:ilvl w:val="1"/>
          <w:numId w:val="8"/>
        </w:numPr>
      </w:pPr>
      <w:r w:rsidRPr="006E3DB1">
        <w:rPr>
          <w:color w:val="0070C0"/>
        </w:rPr>
        <w:t xml:space="preserve">Stage 3: </w:t>
      </w:r>
      <w:r w:rsidR="00787A32">
        <w:rPr>
          <w:color w:val="0070C0"/>
        </w:rPr>
        <w:t xml:space="preserve">TS 29.336 § 7.2.1.2, also </w:t>
      </w:r>
      <w:r>
        <w:rPr>
          <w:color w:val="0070C0"/>
        </w:rPr>
        <w:t>see bullets below</w:t>
      </w:r>
    </w:p>
    <w:p w14:paraId="541E9EC9" w14:textId="119B6B58" w:rsidR="000C4492" w:rsidRDefault="000C4492" w:rsidP="00C90409">
      <w:pPr>
        <w:pStyle w:val="B1"/>
        <w:numPr>
          <w:ilvl w:val="0"/>
          <w:numId w:val="8"/>
        </w:numPr>
      </w:pPr>
      <w:r>
        <w:t xml:space="preserve">TS 23.682 § 5.18 Procedure for Network Parameter Configuration via SCEF: </w:t>
      </w:r>
    </w:p>
    <w:p w14:paraId="35BE7A5C" w14:textId="42DDE55F" w:rsidR="000C4492" w:rsidRPr="00EB6643" w:rsidRDefault="000C4492" w:rsidP="00244ED2">
      <w:pPr>
        <w:ind w:left="1004"/>
        <w:rPr>
          <w:i/>
        </w:rPr>
      </w:pPr>
      <w:r w:rsidRPr="00EB6643">
        <w:rPr>
          <w:i/>
        </w:rPr>
        <w:t>"1 The SCS/AS sends a T8 Set Suggested Network Configuration Request (…MPS for Messaging indication) message to the SCEF</w:t>
      </w:r>
      <w:r w:rsidR="00EE5FA6">
        <w:rPr>
          <w:i/>
        </w:rPr>
        <w:t>…</w:t>
      </w:r>
      <w:r w:rsidRPr="00EB6643">
        <w:rPr>
          <w:i/>
        </w:rPr>
        <w:t>"</w:t>
      </w:r>
    </w:p>
    <w:p w14:paraId="6768E021" w14:textId="34B89976" w:rsidR="000C4492" w:rsidRDefault="006E3DB1" w:rsidP="00244ED2">
      <w:pPr>
        <w:pStyle w:val="B1"/>
        <w:numPr>
          <w:ilvl w:val="1"/>
          <w:numId w:val="8"/>
        </w:numPr>
      </w:pPr>
      <w:r w:rsidRPr="006E3DB1">
        <w:rPr>
          <w:color w:val="0070C0"/>
        </w:rPr>
        <w:t xml:space="preserve">Stage 3: </w:t>
      </w:r>
      <w:r w:rsidR="00231F5C">
        <w:rPr>
          <w:color w:val="0070C0"/>
        </w:rPr>
        <w:t>C3-245457</w:t>
      </w:r>
    </w:p>
    <w:p w14:paraId="56BBF050" w14:textId="21ECDA1C" w:rsidR="000C4492" w:rsidRPr="00EB6643" w:rsidRDefault="000C4492" w:rsidP="00244ED2">
      <w:pPr>
        <w:ind w:left="1004"/>
        <w:rPr>
          <w:i/>
        </w:rPr>
      </w:pPr>
      <w:r w:rsidRPr="00EB6643">
        <w:rPr>
          <w:i/>
        </w:rPr>
        <w:t>"3. The SCEF sends a Set Suggested Network Configuration Request (… MPS for Messaging indication) message to the HSS</w:t>
      </w:r>
      <w:r w:rsidR="00EE5FA6">
        <w:rPr>
          <w:i/>
        </w:rPr>
        <w:t>…</w:t>
      </w:r>
      <w:r w:rsidRPr="00EB6643">
        <w:rPr>
          <w:i/>
        </w:rPr>
        <w:t>"</w:t>
      </w:r>
    </w:p>
    <w:p w14:paraId="02FF04BC" w14:textId="34205681" w:rsidR="000C4492" w:rsidRPr="00EE5FA6" w:rsidRDefault="006E3DB1" w:rsidP="00244ED2">
      <w:pPr>
        <w:pStyle w:val="B1"/>
        <w:numPr>
          <w:ilvl w:val="1"/>
          <w:numId w:val="8"/>
        </w:numPr>
      </w:pPr>
      <w:r w:rsidRPr="006E3DB1">
        <w:rPr>
          <w:color w:val="0070C0"/>
        </w:rPr>
        <w:t xml:space="preserve">Stage 3: </w:t>
      </w:r>
      <w:r w:rsidR="000C4492" w:rsidRPr="006E3DB1">
        <w:rPr>
          <w:color w:val="0070C0"/>
        </w:rPr>
        <w:t>TS 29.336 § 8.4.1, 8.4.66</w:t>
      </w:r>
    </w:p>
    <w:p w14:paraId="30944956" w14:textId="51A7A901" w:rsidR="00EE5FA6" w:rsidRPr="00EB6643" w:rsidRDefault="00EE5FA6" w:rsidP="00EE5FA6">
      <w:pPr>
        <w:ind w:left="1004"/>
        <w:rPr>
          <w:i/>
        </w:rPr>
      </w:pPr>
      <w:r w:rsidRPr="00EB6643">
        <w:rPr>
          <w:i/>
        </w:rPr>
        <w:t>"</w:t>
      </w:r>
      <w:r>
        <w:rPr>
          <w:i/>
        </w:rPr>
        <w:t>4</w:t>
      </w:r>
      <w:r w:rsidRPr="00EB6643">
        <w:rPr>
          <w:i/>
        </w:rPr>
        <w:t xml:space="preserve">. </w:t>
      </w:r>
      <w:r w:rsidRPr="00EE5FA6">
        <w:rPr>
          <w:i/>
        </w:rPr>
        <w:t>The HSS stores the MPS for Messaging parameter as part of the subscription data if the HSS supports the MPS for Messaging function. The detailed MPS for Messaging indication handling is further specified in TS 23.272 [11] for SMS over NAS via MME, in TS 23.204 [13] for SMS over IP, and in TS 23.228 [10] for messaging over IMS.</w:t>
      </w:r>
      <w:r w:rsidRPr="00EB6643">
        <w:rPr>
          <w:i/>
        </w:rPr>
        <w:t>"</w:t>
      </w:r>
    </w:p>
    <w:p w14:paraId="57A358D8" w14:textId="46C81CAA" w:rsidR="00EE5FA6" w:rsidRDefault="00EE5FA6" w:rsidP="00EE5FA6">
      <w:pPr>
        <w:pStyle w:val="B1"/>
        <w:numPr>
          <w:ilvl w:val="1"/>
          <w:numId w:val="8"/>
        </w:numPr>
      </w:pPr>
      <w:r w:rsidRPr="006E3DB1">
        <w:rPr>
          <w:color w:val="0070C0"/>
        </w:rPr>
        <w:t xml:space="preserve">Stage 3: </w:t>
      </w:r>
      <w:r w:rsidR="002140B9" w:rsidRPr="002140B9">
        <w:rPr>
          <w:color w:val="0070C0"/>
        </w:rPr>
        <w:t>TS 29.336 § 7.2.1.2</w:t>
      </w:r>
    </w:p>
    <w:p w14:paraId="2388846C" w14:textId="77777777" w:rsidR="000C4492" w:rsidRPr="00EB6643" w:rsidRDefault="000C4492" w:rsidP="00244ED2">
      <w:pPr>
        <w:ind w:left="1004"/>
        <w:rPr>
          <w:i/>
        </w:rPr>
      </w:pPr>
      <w:r w:rsidRPr="00EB6643">
        <w:rPr>
          <w:i/>
        </w:rPr>
        <w:t>"7. …For the MPS for Messaging indication parameter, the HSS provides the parameter to the MME as part of the subscription data in the Insert Subscriber Data Request message for the individual UE."</w:t>
      </w:r>
    </w:p>
    <w:p w14:paraId="252DB639" w14:textId="4648D50A" w:rsidR="000C4492" w:rsidRPr="003C0829" w:rsidRDefault="006E3DB1" w:rsidP="00244ED2">
      <w:pPr>
        <w:pStyle w:val="B1"/>
        <w:numPr>
          <w:ilvl w:val="1"/>
          <w:numId w:val="8"/>
        </w:numPr>
      </w:pPr>
      <w:r w:rsidRPr="006E3DB1">
        <w:rPr>
          <w:color w:val="0070C0"/>
        </w:rPr>
        <w:t xml:space="preserve">Stage 3: </w:t>
      </w:r>
      <w:r w:rsidR="000C4492" w:rsidRPr="006E3DB1">
        <w:rPr>
          <w:color w:val="0070C0"/>
        </w:rPr>
        <w:t>TS 29.272 § 7.2.9 (in the subscription data), 7.3.131 "MPS-Priority AVP</w:t>
      </w:r>
      <w:r w:rsidR="000C4492" w:rsidRPr="006E3DB1">
        <w:rPr>
          <w:color w:val="0070C0"/>
        </w:rPr>
        <w:tab/>
      </w:r>
    </w:p>
    <w:p w14:paraId="41D42924" w14:textId="4CE3035E" w:rsidR="00E51440" w:rsidRDefault="004E1524" w:rsidP="004E1524">
      <w:pPr>
        <w:pStyle w:val="Heading2"/>
      </w:pPr>
      <w:r>
        <w:rPr>
          <w:lang w:val="en-US"/>
        </w:rPr>
        <w:t>2.8</w:t>
      </w:r>
      <w:r>
        <w:rPr>
          <w:lang w:val="en-US"/>
        </w:rPr>
        <w:tab/>
        <w:t xml:space="preserve">TS 22.153 - </w:t>
      </w:r>
      <w:r>
        <w:t>Multimedia priority service (Stage 1)</w:t>
      </w:r>
    </w:p>
    <w:p w14:paraId="6B3A45FA" w14:textId="00233772" w:rsidR="004E1524" w:rsidRDefault="004E1524" w:rsidP="00C90409">
      <w:pPr>
        <w:pStyle w:val="B1"/>
        <w:numPr>
          <w:ilvl w:val="0"/>
          <w:numId w:val="8"/>
        </w:numPr>
        <w:rPr>
          <w:i/>
        </w:rPr>
      </w:pPr>
      <w:r w:rsidRPr="00244ED2">
        <w:t>TS 22.153 §</w:t>
      </w:r>
      <w:r w:rsidR="00244ED2" w:rsidRPr="00244ED2">
        <w:t xml:space="preserve"> </w:t>
      </w:r>
      <w:bookmarkStart w:id="26" w:name="_Toc138429064"/>
      <w:r w:rsidR="00244ED2">
        <w:t>9.4.5.1</w:t>
      </w:r>
      <w:r w:rsidR="00C90409">
        <w:t xml:space="preserve"> </w:t>
      </w:r>
      <w:r w:rsidR="00244ED2">
        <w:t>IMS Messaging</w:t>
      </w:r>
      <w:bookmarkEnd w:id="26"/>
      <w:r w:rsidR="00244ED2">
        <w:t>:</w:t>
      </w:r>
    </w:p>
    <w:p w14:paraId="0C0CFDF4" w14:textId="76EFDE91" w:rsidR="004E1524" w:rsidRDefault="004E1524" w:rsidP="00244ED2">
      <w:pPr>
        <w:ind w:left="1004"/>
        <w:rPr>
          <w:i/>
        </w:rPr>
      </w:pPr>
      <w:r w:rsidRPr="00A85724">
        <w:rPr>
          <w:i/>
        </w:rPr>
        <w:t>When MPS for Messaging is authorized and activated for an originating UE with a subscription for MPS using IMS Messaging for the messaging service, the system shall provide:</w:t>
      </w:r>
    </w:p>
    <w:p w14:paraId="0B26DBE8" w14:textId="3CEE18B7" w:rsidR="004E1524" w:rsidRPr="00A85724" w:rsidRDefault="00244ED2" w:rsidP="00244ED2">
      <w:pPr>
        <w:ind w:left="1004"/>
        <w:rPr>
          <w:i/>
        </w:rPr>
      </w:pPr>
      <w:r w:rsidRPr="005F64FA">
        <w:rPr>
          <w:i/>
        </w:rPr>
        <w:t>-</w:t>
      </w:r>
      <w:r w:rsidRPr="005F64FA">
        <w:rPr>
          <w:i/>
        </w:rPr>
        <w:tab/>
      </w:r>
      <w:r w:rsidR="004E1524" w:rsidRPr="005F64FA">
        <w:rPr>
          <w:i/>
        </w:rPr>
        <w:t>end to end priority treatment for point to point messages when the recipient(s) is using IMS Messaging regardless whether the recipient(s) have a subscription for MPS, and</w:t>
      </w:r>
      <w:r w:rsidR="005F64FA">
        <w:rPr>
          <w:i/>
        </w:rPr>
        <w:t xml:space="preserve"> </w:t>
      </w:r>
      <w:r w:rsidR="004E1524" w:rsidRPr="00A85724">
        <w:rPr>
          <w:i/>
        </w:rPr>
        <w:t>priority treatment for messages to/from the Message Service Center.</w:t>
      </w:r>
    </w:p>
    <w:p w14:paraId="3C050C02" w14:textId="6FE1CD1F" w:rsidR="004E1524" w:rsidRDefault="004E1524" w:rsidP="00244ED2">
      <w:pPr>
        <w:ind w:left="1004"/>
        <w:rPr>
          <w:i/>
        </w:rPr>
      </w:pPr>
      <w:r w:rsidRPr="00A85724">
        <w:rPr>
          <w:i/>
        </w:rPr>
        <w:t xml:space="preserve">When MPS for Messaging is authorized and activated for a terminating UE with a subscription for MPS using IMS Messaging for the messaging service, the system shall provide priority treatment for all messages to/from the Message Service </w:t>
      </w:r>
      <w:proofErr w:type="spellStart"/>
      <w:r w:rsidRPr="00A85724">
        <w:rPr>
          <w:i/>
        </w:rPr>
        <w:t>Center</w:t>
      </w:r>
      <w:proofErr w:type="spellEnd"/>
      <w:r w:rsidRPr="00A85724">
        <w:rPr>
          <w:i/>
        </w:rPr>
        <w:t>.</w:t>
      </w:r>
    </w:p>
    <w:p w14:paraId="44870105" w14:textId="2CC7BDBE" w:rsidR="00244ED2" w:rsidRPr="004E1524" w:rsidRDefault="00244ED2" w:rsidP="00244ED2">
      <w:pPr>
        <w:pStyle w:val="B1"/>
        <w:numPr>
          <w:ilvl w:val="1"/>
          <w:numId w:val="8"/>
        </w:numPr>
      </w:pPr>
      <w:r w:rsidRPr="00C90409">
        <w:rPr>
          <w:color w:val="0070C0"/>
        </w:rPr>
        <w:t>Stage 3:</w:t>
      </w:r>
      <w:r w:rsidR="00C90409" w:rsidRPr="00C90409">
        <w:rPr>
          <w:color w:val="0070C0"/>
        </w:rPr>
        <w:t xml:space="preserve"> TS 29.247 § 5.3.3.1, 5.3.X, 7.2.1, 7.2.3</w:t>
      </w:r>
    </w:p>
    <w:p w14:paraId="19CD6D61" w14:textId="77777777" w:rsidR="00CD2478" w:rsidRPr="00E61BA0" w:rsidRDefault="00CD2478" w:rsidP="00E61BA0">
      <w:pPr>
        <w:pStyle w:val="Heading1"/>
        <w:rPr>
          <w:lang w:val="en-US"/>
        </w:rPr>
      </w:pPr>
      <w:r w:rsidRPr="00E61BA0">
        <w:rPr>
          <w:lang w:val="en-US"/>
        </w:rPr>
        <w:t>3. Conclusions</w:t>
      </w:r>
    </w:p>
    <w:p w14:paraId="61467A6D" w14:textId="2A9AE701" w:rsidR="00E51440" w:rsidRDefault="00C621E0" w:rsidP="002D4BEF">
      <w:pPr>
        <w:rPr>
          <w:noProof/>
        </w:rPr>
      </w:pPr>
      <w:r>
        <w:rPr>
          <w:noProof/>
        </w:rPr>
        <w:t>The solution</w:t>
      </w:r>
      <w:r w:rsidR="00E51440">
        <w:rPr>
          <w:noProof/>
        </w:rPr>
        <w:t>s</w:t>
      </w:r>
      <w:r w:rsidR="002D4BEF">
        <w:rPr>
          <w:noProof/>
        </w:rPr>
        <w:t xml:space="preserve"> enumerated above</w:t>
      </w:r>
      <w:r>
        <w:rPr>
          <w:noProof/>
        </w:rPr>
        <w:t xml:space="preserve"> provide MPS priority</w:t>
      </w:r>
      <w:r w:rsidR="002D4BEF">
        <w:rPr>
          <w:noProof/>
        </w:rPr>
        <w:t xml:space="preserve"> for messaging</w:t>
      </w:r>
      <w:r>
        <w:rPr>
          <w:noProof/>
        </w:rPr>
        <w:t xml:space="preserve"> between the UE and the SMS infrastructure if MPS for Messaging is invoked</w:t>
      </w:r>
      <w:r w:rsidR="004611B3">
        <w:rPr>
          <w:noProof/>
        </w:rPr>
        <w:t xml:space="preserve">. </w:t>
      </w:r>
      <w:r w:rsidR="002D4BEF">
        <w:rPr>
          <w:noProof/>
        </w:rPr>
        <w:t>All of the stage 2 requirements are covered except those specified in TS 23.540, and those being introduced in SA2#166</w:t>
      </w:r>
      <w:r w:rsidR="003F7253">
        <w:rPr>
          <w:noProof/>
        </w:rPr>
        <w:t>,</w:t>
      </w:r>
      <w:r w:rsidR="002D4BEF">
        <w:rPr>
          <w:noProof/>
        </w:rPr>
        <w:t xml:space="preserve"> which are planned for a subsequent meeting.</w:t>
      </w:r>
    </w:p>
    <w:p w14:paraId="7CA32136" w14:textId="02C671A0" w:rsidR="00BC178A" w:rsidRPr="006B5418" w:rsidRDefault="00BC178A" w:rsidP="004611B3">
      <w:pPr>
        <w:pBdr>
          <w:bottom w:val="single" w:sz="12" w:space="1" w:color="auto"/>
        </w:pBdr>
        <w:rPr>
          <w:lang w:val="en-US"/>
        </w:rPr>
      </w:pPr>
    </w:p>
    <w:sectPr w:rsidR="00BC178A"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61B32" w14:textId="77777777" w:rsidR="000B1689" w:rsidRDefault="000B1689">
      <w:r>
        <w:separator/>
      </w:r>
    </w:p>
  </w:endnote>
  <w:endnote w:type="continuationSeparator" w:id="0">
    <w:p w14:paraId="77BA19B8" w14:textId="77777777" w:rsidR="000B1689" w:rsidRDefault="000B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B7D90" w14:textId="77777777" w:rsidR="000B1689" w:rsidRDefault="000B1689">
      <w:r>
        <w:separator/>
      </w:r>
    </w:p>
  </w:footnote>
  <w:footnote w:type="continuationSeparator" w:id="0">
    <w:p w14:paraId="58EA4C99" w14:textId="77777777" w:rsidR="000B1689" w:rsidRDefault="000B1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925490" w:rsidRDefault="009254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141CB"/>
    <w:multiLevelType w:val="hybridMultilevel"/>
    <w:tmpl w:val="9D1EEF34"/>
    <w:lvl w:ilvl="0" w:tplc="6688F20E">
      <w:start w:val="1"/>
      <w:numFmt w:val="bullet"/>
      <w:lvlText w:val="•"/>
      <w:lvlJc w:val="left"/>
      <w:pPr>
        <w:tabs>
          <w:tab w:val="num" w:pos="720"/>
        </w:tabs>
        <w:ind w:left="720" w:hanging="360"/>
      </w:pPr>
      <w:rPr>
        <w:rFonts w:ascii="Arial" w:hAnsi="Arial" w:hint="default"/>
      </w:rPr>
    </w:lvl>
    <w:lvl w:ilvl="1" w:tplc="879CF20E" w:tentative="1">
      <w:start w:val="1"/>
      <w:numFmt w:val="bullet"/>
      <w:lvlText w:val="•"/>
      <w:lvlJc w:val="left"/>
      <w:pPr>
        <w:tabs>
          <w:tab w:val="num" w:pos="1440"/>
        </w:tabs>
        <w:ind w:left="1440" w:hanging="360"/>
      </w:pPr>
      <w:rPr>
        <w:rFonts w:ascii="Arial" w:hAnsi="Arial" w:hint="default"/>
      </w:rPr>
    </w:lvl>
    <w:lvl w:ilvl="2" w:tplc="A3EE5B5C" w:tentative="1">
      <w:start w:val="1"/>
      <w:numFmt w:val="bullet"/>
      <w:lvlText w:val="•"/>
      <w:lvlJc w:val="left"/>
      <w:pPr>
        <w:tabs>
          <w:tab w:val="num" w:pos="2160"/>
        </w:tabs>
        <w:ind w:left="2160" w:hanging="360"/>
      </w:pPr>
      <w:rPr>
        <w:rFonts w:ascii="Arial" w:hAnsi="Arial" w:hint="default"/>
      </w:rPr>
    </w:lvl>
    <w:lvl w:ilvl="3" w:tplc="30386402" w:tentative="1">
      <w:start w:val="1"/>
      <w:numFmt w:val="bullet"/>
      <w:lvlText w:val="•"/>
      <w:lvlJc w:val="left"/>
      <w:pPr>
        <w:tabs>
          <w:tab w:val="num" w:pos="2880"/>
        </w:tabs>
        <w:ind w:left="2880" w:hanging="360"/>
      </w:pPr>
      <w:rPr>
        <w:rFonts w:ascii="Arial" w:hAnsi="Arial" w:hint="default"/>
      </w:rPr>
    </w:lvl>
    <w:lvl w:ilvl="4" w:tplc="FD96F428" w:tentative="1">
      <w:start w:val="1"/>
      <w:numFmt w:val="bullet"/>
      <w:lvlText w:val="•"/>
      <w:lvlJc w:val="left"/>
      <w:pPr>
        <w:tabs>
          <w:tab w:val="num" w:pos="3600"/>
        </w:tabs>
        <w:ind w:left="3600" w:hanging="360"/>
      </w:pPr>
      <w:rPr>
        <w:rFonts w:ascii="Arial" w:hAnsi="Arial" w:hint="default"/>
      </w:rPr>
    </w:lvl>
    <w:lvl w:ilvl="5" w:tplc="61C8A860" w:tentative="1">
      <w:start w:val="1"/>
      <w:numFmt w:val="bullet"/>
      <w:lvlText w:val="•"/>
      <w:lvlJc w:val="left"/>
      <w:pPr>
        <w:tabs>
          <w:tab w:val="num" w:pos="4320"/>
        </w:tabs>
        <w:ind w:left="4320" w:hanging="360"/>
      </w:pPr>
      <w:rPr>
        <w:rFonts w:ascii="Arial" w:hAnsi="Arial" w:hint="default"/>
      </w:rPr>
    </w:lvl>
    <w:lvl w:ilvl="6" w:tplc="E626C726" w:tentative="1">
      <w:start w:val="1"/>
      <w:numFmt w:val="bullet"/>
      <w:lvlText w:val="•"/>
      <w:lvlJc w:val="left"/>
      <w:pPr>
        <w:tabs>
          <w:tab w:val="num" w:pos="5040"/>
        </w:tabs>
        <w:ind w:left="5040" w:hanging="360"/>
      </w:pPr>
      <w:rPr>
        <w:rFonts w:ascii="Arial" w:hAnsi="Arial" w:hint="default"/>
      </w:rPr>
    </w:lvl>
    <w:lvl w:ilvl="7" w:tplc="A1F6EF8E" w:tentative="1">
      <w:start w:val="1"/>
      <w:numFmt w:val="bullet"/>
      <w:lvlText w:val="•"/>
      <w:lvlJc w:val="left"/>
      <w:pPr>
        <w:tabs>
          <w:tab w:val="num" w:pos="5760"/>
        </w:tabs>
        <w:ind w:left="5760" w:hanging="360"/>
      </w:pPr>
      <w:rPr>
        <w:rFonts w:ascii="Arial" w:hAnsi="Arial" w:hint="default"/>
      </w:rPr>
    </w:lvl>
    <w:lvl w:ilvl="8" w:tplc="D3201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D920B0"/>
    <w:multiLevelType w:val="hybridMultilevel"/>
    <w:tmpl w:val="4C689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641B22"/>
    <w:multiLevelType w:val="hybridMultilevel"/>
    <w:tmpl w:val="28D0063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67461"/>
    <w:multiLevelType w:val="hybridMultilevel"/>
    <w:tmpl w:val="C64CC63C"/>
    <w:lvl w:ilvl="0" w:tplc="BB0EB658">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32A2A46"/>
    <w:multiLevelType w:val="hybridMultilevel"/>
    <w:tmpl w:val="1E421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880F7A"/>
    <w:multiLevelType w:val="hybridMultilevel"/>
    <w:tmpl w:val="F64C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0273CF"/>
    <w:multiLevelType w:val="hybridMultilevel"/>
    <w:tmpl w:val="55947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E5975A6"/>
    <w:multiLevelType w:val="hybridMultilevel"/>
    <w:tmpl w:val="7876E65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0"/>
  </w:num>
  <w:num w:numId="3">
    <w:abstractNumId w:val="1"/>
  </w:num>
  <w:num w:numId="4">
    <w:abstractNumId w:val="7"/>
  </w:num>
  <w:num w:numId="5">
    <w:abstractNumId w:val="4"/>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A0"/>
    <w:rsid w:val="000221D0"/>
    <w:rsid w:val="00022E4A"/>
    <w:rsid w:val="00023463"/>
    <w:rsid w:val="000235A7"/>
    <w:rsid w:val="00032D56"/>
    <w:rsid w:val="00033D9A"/>
    <w:rsid w:val="0003711D"/>
    <w:rsid w:val="00043E25"/>
    <w:rsid w:val="0004575F"/>
    <w:rsid w:val="000502AC"/>
    <w:rsid w:val="00062124"/>
    <w:rsid w:val="0006332C"/>
    <w:rsid w:val="00065DFA"/>
    <w:rsid w:val="00066856"/>
    <w:rsid w:val="00070F86"/>
    <w:rsid w:val="00072AAF"/>
    <w:rsid w:val="00072DD2"/>
    <w:rsid w:val="00075699"/>
    <w:rsid w:val="0008689A"/>
    <w:rsid w:val="00091CDD"/>
    <w:rsid w:val="000A4BCC"/>
    <w:rsid w:val="000B1216"/>
    <w:rsid w:val="000B14A6"/>
    <w:rsid w:val="000B1689"/>
    <w:rsid w:val="000C4492"/>
    <w:rsid w:val="000C6598"/>
    <w:rsid w:val="000D21C2"/>
    <w:rsid w:val="000D4AAE"/>
    <w:rsid w:val="000D5000"/>
    <w:rsid w:val="000D759A"/>
    <w:rsid w:val="000F2C43"/>
    <w:rsid w:val="000F5DCE"/>
    <w:rsid w:val="0010140C"/>
    <w:rsid w:val="0010426B"/>
    <w:rsid w:val="00107340"/>
    <w:rsid w:val="00116BDF"/>
    <w:rsid w:val="00130F69"/>
    <w:rsid w:val="0013241F"/>
    <w:rsid w:val="00142F65"/>
    <w:rsid w:val="00143552"/>
    <w:rsid w:val="00151C87"/>
    <w:rsid w:val="001737BD"/>
    <w:rsid w:val="0017619F"/>
    <w:rsid w:val="00183134"/>
    <w:rsid w:val="00191E6B"/>
    <w:rsid w:val="001A13EF"/>
    <w:rsid w:val="001B520C"/>
    <w:rsid w:val="001B5C2B"/>
    <w:rsid w:val="001B77E2"/>
    <w:rsid w:val="001C1291"/>
    <w:rsid w:val="001C507F"/>
    <w:rsid w:val="001C5354"/>
    <w:rsid w:val="001D188D"/>
    <w:rsid w:val="001D25E6"/>
    <w:rsid w:val="001D4C82"/>
    <w:rsid w:val="001E1BF7"/>
    <w:rsid w:val="001E2854"/>
    <w:rsid w:val="001E2EB5"/>
    <w:rsid w:val="001E41F3"/>
    <w:rsid w:val="001F151F"/>
    <w:rsid w:val="001F3B42"/>
    <w:rsid w:val="001F40C1"/>
    <w:rsid w:val="00202D40"/>
    <w:rsid w:val="00212096"/>
    <w:rsid w:val="002140B9"/>
    <w:rsid w:val="002153AE"/>
    <w:rsid w:val="00216490"/>
    <w:rsid w:val="00231568"/>
    <w:rsid w:val="00231F5C"/>
    <w:rsid w:val="00232FD1"/>
    <w:rsid w:val="00241152"/>
    <w:rsid w:val="00241597"/>
    <w:rsid w:val="00241922"/>
    <w:rsid w:val="00244ED2"/>
    <w:rsid w:val="0024668B"/>
    <w:rsid w:val="002605F9"/>
    <w:rsid w:val="00261308"/>
    <w:rsid w:val="00274036"/>
    <w:rsid w:val="00274DFF"/>
    <w:rsid w:val="00275D12"/>
    <w:rsid w:val="0027780F"/>
    <w:rsid w:val="00291C97"/>
    <w:rsid w:val="002947C8"/>
    <w:rsid w:val="002A05F0"/>
    <w:rsid w:val="002A6BBA"/>
    <w:rsid w:val="002B1A87"/>
    <w:rsid w:val="002B3501"/>
    <w:rsid w:val="002B3C88"/>
    <w:rsid w:val="002B55EE"/>
    <w:rsid w:val="002C3A4B"/>
    <w:rsid w:val="002D36FB"/>
    <w:rsid w:val="002D4BEF"/>
    <w:rsid w:val="002E48BE"/>
    <w:rsid w:val="002E5B1B"/>
    <w:rsid w:val="002E6115"/>
    <w:rsid w:val="002F4FF2"/>
    <w:rsid w:val="002F6340"/>
    <w:rsid w:val="00304FB0"/>
    <w:rsid w:val="00305C60"/>
    <w:rsid w:val="00306C7C"/>
    <w:rsid w:val="00311DDB"/>
    <w:rsid w:val="00315BD4"/>
    <w:rsid w:val="00316CAF"/>
    <w:rsid w:val="003206FE"/>
    <w:rsid w:val="00324E79"/>
    <w:rsid w:val="00330643"/>
    <w:rsid w:val="0034751F"/>
    <w:rsid w:val="00350012"/>
    <w:rsid w:val="003509FF"/>
    <w:rsid w:val="00353CB5"/>
    <w:rsid w:val="00355055"/>
    <w:rsid w:val="003554E8"/>
    <w:rsid w:val="003617F4"/>
    <w:rsid w:val="003658C8"/>
    <w:rsid w:val="00365A20"/>
    <w:rsid w:val="00366775"/>
    <w:rsid w:val="00367C58"/>
    <w:rsid w:val="00370766"/>
    <w:rsid w:val="003711C9"/>
    <w:rsid w:val="00371954"/>
    <w:rsid w:val="00372C01"/>
    <w:rsid w:val="00380467"/>
    <w:rsid w:val="00382B4A"/>
    <w:rsid w:val="00383C7B"/>
    <w:rsid w:val="0039050F"/>
    <w:rsid w:val="00393AF2"/>
    <w:rsid w:val="00394E81"/>
    <w:rsid w:val="003A59CB"/>
    <w:rsid w:val="003B2CE5"/>
    <w:rsid w:val="003B590D"/>
    <w:rsid w:val="003B79F5"/>
    <w:rsid w:val="003C03F0"/>
    <w:rsid w:val="003C364A"/>
    <w:rsid w:val="003E29EF"/>
    <w:rsid w:val="003E3996"/>
    <w:rsid w:val="003E3F7E"/>
    <w:rsid w:val="003F7253"/>
    <w:rsid w:val="00411094"/>
    <w:rsid w:val="00413493"/>
    <w:rsid w:val="00426AE0"/>
    <w:rsid w:val="004309BE"/>
    <w:rsid w:val="00435765"/>
    <w:rsid w:val="00435799"/>
    <w:rsid w:val="00436BAB"/>
    <w:rsid w:val="00440825"/>
    <w:rsid w:val="00443403"/>
    <w:rsid w:val="004611B3"/>
    <w:rsid w:val="0046566A"/>
    <w:rsid w:val="00487DDB"/>
    <w:rsid w:val="00497F14"/>
    <w:rsid w:val="004A4BEC"/>
    <w:rsid w:val="004B0CD2"/>
    <w:rsid w:val="004B3499"/>
    <w:rsid w:val="004B45A4"/>
    <w:rsid w:val="004D077E"/>
    <w:rsid w:val="004E102F"/>
    <w:rsid w:val="004E1524"/>
    <w:rsid w:val="004F4E3E"/>
    <w:rsid w:val="004F5A34"/>
    <w:rsid w:val="0050780D"/>
    <w:rsid w:val="00511527"/>
    <w:rsid w:val="0051277C"/>
    <w:rsid w:val="005275CB"/>
    <w:rsid w:val="00531388"/>
    <w:rsid w:val="00533C5F"/>
    <w:rsid w:val="0054453D"/>
    <w:rsid w:val="00545817"/>
    <w:rsid w:val="00547D30"/>
    <w:rsid w:val="005651FD"/>
    <w:rsid w:val="00571229"/>
    <w:rsid w:val="00574D80"/>
    <w:rsid w:val="005900B8"/>
    <w:rsid w:val="0059117A"/>
    <w:rsid w:val="00592829"/>
    <w:rsid w:val="0059653F"/>
    <w:rsid w:val="00597BF4"/>
    <w:rsid w:val="005A6150"/>
    <w:rsid w:val="005A634D"/>
    <w:rsid w:val="005B25F0"/>
    <w:rsid w:val="005B3550"/>
    <w:rsid w:val="005C03A4"/>
    <w:rsid w:val="005C11F0"/>
    <w:rsid w:val="005D01FB"/>
    <w:rsid w:val="005D7121"/>
    <w:rsid w:val="005E2857"/>
    <w:rsid w:val="005E2C44"/>
    <w:rsid w:val="005F3A34"/>
    <w:rsid w:val="005F64FA"/>
    <w:rsid w:val="005F7716"/>
    <w:rsid w:val="0060287A"/>
    <w:rsid w:val="00606094"/>
    <w:rsid w:val="0061048B"/>
    <w:rsid w:val="006107B3"/>
    <w:rsid w:val="00621694"/>
    <w:rsid w:val="00624CE5"/>
    <w:rsid w:val="00624FD6"/>
    <w:rsid w:val="006308E7"/>
    <w:rsid w:val="00635ADF"/>
    <w:rsid w:val="00643317"/>
    <w:rsid w:val="00644B7C"/>
    <w:rsid w:val="006474D1"/>
    <w:rsid w:val="00661116"/>
    <w:rsid w:val="00685C50"/>
    <w:rsid w:val="00692D45"/>
    <w:rsid w:val="006A4DCD"/>
    <w:rsid w:val="006B2074"/>
    <w:rsid w:val="006B5418"/>
    <w:rsid w:val="006C1AB3"/>
    <w:rsid w:val="006D6868"/>
    <w:rsid w:val="006E21FB"/>
    <w:rsid w:val="006E292A"/>
    <w:rsid w:val="006E3DB1"/>
    <w:rsid w:val="006F01DD"/>
    <w:rsid w:val="00705833"/>
    <w:rsid w:val="00705B89"/>
    <w:rsid w:val="00710497"/>
    <w:rsid w:val="00712563"/>
    <w:rsid w:val="00714B2E"/>
    <w:rsid w:val="007151DD"/>
    <w:rsid w:val="00722BED"/>
    <w:rsid w:val="0072365C"/>
    <w:rsid w:val="00727AC1"/>
    <w:rsid w:val="00733DCC"/>
    <w:rsid w:val="00736BB8"/>
    <w:rsid w:val="0074184E"/>
    <w:rsid w:val="007439B9"/>
    <w:rsid w:val="00751A9F"/>
    <w:rsid w:val="0075284C"/>
    <w:rsid w:val="007760E6"/>
    <w:rsid w:val="00787A32"/>
    <w:rsid w:val="007938F2"/>
    <w:rsid w:val="007A3CC5"/>
    <w:rsid w:val="007A7BD4"/>
    <w:rsid w:val="007B0C2A"/>
    <w:rsid w:val="007B4183"/>
    <w:rsid w:val="007B512A"/>
    <w:rsid w:val="007B561B"/>
    <w:rsid w:val="007C0309"/>
    <w:rsid w:val="007C2097"/>
    <w:rsid w:val="007C2F14"/>
    <w:rsid w:val="007C4FFF"/>
    <w:rsid w:val="007C7597"/>
    <w:rsid w:val="007E282C"/>
    <w:rsid w:val="007E4D28"/>
    <w:rsid w:val="007E6510"/>
    <w:rsid w:val="007F0625"/>
    <w:rsid w:val="00814EEC"/>
    <w:rsid w:val="008159DB"/>
    <w:rsid w:val="00820EC5"/>
    <w:rsid w:val="00822493"/>
    <w:rsid w:val="0082551B"/>
    <w:rsid w:val="008275AA"/>
    <w:rsid w:val="008302F3"/>
    <w:rsid w:val="008347E3"/>
    <w:rsid w:val="00852011"/>
    <w:rsid w:val="0085491F"/>
    <w:rsid w:val="00856A30"/>
    <w:rsid w:val="00866454"/>
    <w:rsid w:val="008672D3"/>
    <w:rsid w:val="00870EE7"/>
    <w:rsid w:val="00871FA9"/>
    <w:rsid w:val="00874479"/>
    <w:rsid w:val="00875CCA"/>
    <w:rsid w:val="00883B6F"/>
    <w:rsid w:val="00885378"/>
    <w:rsid w:val="008902BC"/>
    <w:rsid w:val="008A0451"/>
    <w:rsid w:val="008A3B86"/>
    <w:rsid w:val="008A5E86"/>
    <w:rsid w:val="008A5F08"/>
    <w:rsid w:val="008B57F0"/>
    <w:rsid w:val="008B72B0"/>
    <w:rsid w:val="008C16EE"/>
    <w:rsid w:val="008D357F"/>
    <w:rsid w:val="008E2574"/>
    <w:rsid w:val="008E4502"/>
    <w:rsid w:val="008E4659"/>
    <w:rsid w:val="008E7FB6"/>
    <w:rsid w:val="008F686C"/>
    <w:rsid w:val="00904D42"/>
    <w:rsid w:val="00915A10"/>
    <w:rsid w:val="00917C15"/>
    <w:rsid w:val="00920903"/>
    <w:rsid w:val="00925490"/>
    <w:rsid w:val="0093578B"/>
    <w:rsid w:val="00943DC1"/>
    <w:rsid w:val="00945CB4"/>
    <w:rsid w:val="00953961"/>
    <w:rsid w:val="0096254A"/>
    <w:rsid w:val="009629FD"/>
    <w:rsid w:val="00986D55"/>
    <w:rsid w:val="00986D71"/>
    <w:rsid w:val="009957FD"/>
    <w:rsid w:val="009959BC"/>
    <w:rsid w:val="009A0469"/>
    <w:rsid w:val="009B3291"/>
    <w:rsid w:val="009B757E"/>
    <w:rsid w:val="009C46FA"/>
    <w:rsid w:val="009C61B9"/>
    <w:rsid w:val="009D1F5B"/>
    <w:rsid w:val="009E3297"/>
    <w:rsid w:val="009E54D0"/>
    <w:rsid w:val="009E617D"/>
    <w:rsid w:val="009F3E9A"/>
    <w:rsid w:val="009F67E2"/>
    <w:rsid w:val="009F7C5D"/>
    <w:rsid w:val="00A055C2"/>
    <w:rsid w:val="00A059DA"/>
    <w:rsid w:val="00A07584"/>
    <w:rsid w:val="00A122CA"/>
    <w:rsid w:val="00A140DD"/>
    <w:rsid w:val="00A2600A"/>
    <w:rsid w:val="00A2613B"/>
    <w:rsid w:val="00A32441"/>
    <w:rsid w:val="00A3669C"/>
    <w:rsid w:val="00A44971"/>
    <w:rsid w:val="00A46E59"/>
    <w:rsid w:val="00A47E70"/>
    <w:rsid w:val="00A53184"/>
    <w:rsid w:val="00A638F4"/>
    <w:rsid w:val="00A659CF"/>
    <w:rsid w:val="00A72DCE"/>
    <w:rsid w:val="00A752C5"/>
    <w:rsid w:val="00A81D0F"/>
    <w:rsid w:val="00A83ECE"/>
    <w:rsid w:val="00A84816"/>
    <w:rsid w:val="00A876F8"/>
    <w:rsid w:val="00A9104D"/>
    <w:rsid w:val="00A93AB3"/>
    <w:rsid w:val="00AA25FC"/>
    <w:rsid w:val="00AA3D64"/>
    <w:rsid w:val="00AB1842"/>
    <w:rsid w:val="00AC01A9"/>
    <w:rsid w:val="00AC0DE9"/>
    <w:rsid w:val="00AD5B88"/>
    <w:rsid w:val="00AD7C25"/>
    <w:rsid w:val="00AE4D95"/>
    <w:rsid w:val="00AF16FA"/>
    <w:rsid w:val="00AF6B24"/>
    <w:rsid w:val="00AF79C3"/>
    <w:rsid w:val="00B03597"/>
    <w:rsid w:val="00B03823"/>
    <w:rsid w:val="00B076C6"/>
    <w:rsid w:val="00B258BB"/>
    <w:rsid w:val="00B357DE"/>
    <w:rsid w:val="00B43444"/>
    <w:rsid w:val="00B452EA"/>
    <w:rsid w:val="00B47938"/>
    <w:rsid w:val="00B53D3B"/>
    <w:rsid w:val="00B57359"/>
    <w:rsid w:val="00B65BE2"/>
    <w:rsid w:val="00B6634F"/>
    <w:rsid w:val="00B66361"/>
    <w:rsid w:val="00B66D06"/>
    <w:rsid w:val="00B70D58"/>
    <w:rsid w:val="00B72AC8"/>
    <w:rsid w:val="00B91267"/>
    <w:rsid w:val="00B917AC"/>
    <w:rsid w:val="00B9268B"/>
    <w:rsid w:val="00B92835"/>
    <w:rsid w:val="00B97229"/>
    <w:rsid w:val="00BA3ACC"/>
    <w:rsid w:val="00BA3E71"/>
    <w:rsid w:val="00BA5A3C"/>
    <w:rsid w:val="00BB4949"/>
    <w:rsid w:val="00BB5DFC"/>
    <w:rsid w:val="00BC0575"/>
    <w:rsid w:val="00BC178A"/>
    <w:rsid w:val="00BC4BFF"/>
    <w:rsid w:val="00BC5019"/>
    <w:rsid w:val="00BC5896"/>
    <w:rsid w:val="00BC7C3B"/>
    <w:rsid w:val="00BD0266"/>
    <w:rsid w:val="00BD279D"/>
    <w:rsid w:val="00BD3B6F"/>
    <w:rsid w:val="00BE29BF"/>
    <w:rsid w:val="00BE4AE1"/>
    <w:rsid w:val="00BE4DF7"/>
    <w:rsid w:val="00BE7406"/>
    <w:rsid w:val="00BE74F4"/>
    <w:rsid w:val="00BF3228"/>
    <w:rsid w:val="00C0081D"/>
    <w:rsid w:val="00C01429"/>
    <w:rsid w:val="00C032BB"/>
    <w:rsid w:val="00C0610D"/>
    <w:rsid w:val="00C21836"/>
    <w:rsid w:val="00C31593"/>
    <w:rsid w:val="00C3276F"/>
    <w:rsid w:val="00C35CF3"/>
    <w:rsid w:val="00C37922"/>
    <w:rsid w:val="00C415C3"/>
    <w:rsid w:val="00C576D4"/>
    <w:rsid w:val="00C621E0"/>
    <w:rsid w:val="00C713E0"/>
    <w:rsid w:val="00C73CC6"/>
    <w:rsid w:val="00C75AE3"/>
    <w:rsid w:val="00C83E4E"/>
    <w:rsid w:val="00C84595"/>
    <w:rsid w:val="00C85AD4"/>
    <w:rsid w:val="00C90409"/>
    <w:rsid w:val="00C92402"/>
    <w:rsid w:val="00C95985"/>
    <w:rsid w:val="00C96EAE"/>
    <w:rsid w:val="00C9780B"/>
    <w:rsid w:val="00CA2EA4"/>
    <w:rsid w:val="00CA6084"/>
    <w:rsid w:val="00CA7D10"/>
    <w:rsid w:val="00CB0684"/>
    <w:rsid w:val="00CB1493"/>
    <w:rsid w:val="00CC5026"/>
    <w:rsid w:val="00CC6ED4"/>
    <w:rsid w:val="00CD2478"/>
    <w:rsid w:val="00CD541D"/>
    <w:rsid w:val="00CE22D1"/>
    <w:rsid w:val="00CE4346"/>
    <w:rsid w:val="00CF0EE8"/>
    <w:rsid w:val="00CF39F5"/>
    <w:rsid w:val="00D00407"/>
    <w:rsid w:val="00D11584"/>
    <w:rsid w:val="00D12FF1"/>
    <w:rsid w:val="00D14612"/>
    <w:rsid w:val="00D20730"/>
    <w:rsid w:val="00D26AF5"/>
    <w:rsid w:val="00D35BF5"/>
    <w:rsid w:val="00D3631E"/>
    <w:rsid w:val="00D40393"/>
    <w:rsid w:val="00D45230"/>
    <w:rsid w:val="00D50420"/>
    <w:rsid w:val="00D51599"/>
    <w:rsid w:val="00D51C49"/>
    <w:rsid w:val="00D53BE5"/>
    <w:rsid w:val="00D54BE7"/>
    <w:rsid w:val="00D55A05"/>
    <w:rsid w:val="00D6280D"/>
    <w:rsid w:val="00D641A9"/>
    <w:rsid w:val="00D67407"/>
    <w:rsid w:val="00D908E8"/>
    <w:rsid w:val="00D9147E"/>
    <w:rsid w:val="00DB3E49"/>
    <w:rsid w:val="00DB4EAE"/>
    <w:rsid w:val="00DB72BB"/>
    <w:rsid w:val="00DC2EEA"/>
    <w:rsid w:val="00DC4AC6"/>
    <w:rsid w:val="00DC664D"/>
    <w:rsid w:val="00DC734D"/>
    <w:rsid w:val="00DD4DAE"/>
    <w:rsid w:val="00DD78A3"/>
    <w:rsid w:val="00DE23AE"/>
    <w:rsid w:val="00E015DE"/>
    <w:rsid w:val="00E024C4"/>
    <w:rsid w:val="00E10DF3"/>
    <w:rsid w:val="00E159F8"/>
    <w:rsid w:val="00E21263"/>
    <w:rsid w:val="00E214BD"/>
    <w:rsid w:val="00E23A56"/>
    <w:rsid w:val="00E24619"/>
    <w:rsid w:val="00E25103"/>
    <w:rsid w:val="00E4306D"/>
    <w:rsid w:val="00E51440"/>
    <w:rsid w:val="00E52FF1"/>
    <w:rsid w:val="00E61BA0"/>
    <w:rsid w:val="00E63568"/>
    <w:rsid w:val="00E65E8A"/>
    <w:rsid w:val="00E90A16"/>
    <w:rsid w:val="00E924C6"/>
    <w:rsid w:val="00E9346B"/>
    <w:rsid w:val="00E9497F"/>
    <w:rsid w:val="00EA15FE"/>
    <w:rsid w:val="00EA76BB"/>
    <w:rsid w:val="00EB3FE7"/>
    <w:rsid w:val="00EC11EB"/>
    <w:rsid w:val="00EC5431"/>
    <w:rsid w:val="00ED3D47"/>
    <w:rsid w:val="00EE5FA6"/>
    <w:rsid w:val="00EE6A83"/>
    <w:rsid w:val="00EE7D7C"/>
    <w:rsid w:val="00EE7FCF"/>
    <w:rsid w:val="00EF44FB"/>
    <w:rsid w:val="00F022B3"/>
    <w:rsid w:val="00F02E5B"/>
    <w:rsid w:val="00F07ED7"/>
    <w:rsid w:val="00F1278B"/>
    <w:rsid w:val="00F200DF"/>
    <w:rsid w:val="00F21CC1"/>
    <w:rsid w:val="00F25D98"/>
    <w:rsid w:val="00F26950"/>
    <w:rsid w:val="00F27ABD"/>
    <w:rsid w:val="00F300FB"/>
    <w:rsid w:val="00F34816"/>
    <w:rsid w:val="00F350DB"/>
    <w:rsid w:val="00F432E2"/>
    <w:rsid w:val="00F52E3B"/>
    <w:rsid w:val="00F54631"/>
    <w:rsid w:val="00F66B69"/>
    <w:rsid w:val="00F7176B"/>
    <w:rsid w:val="00F71A8C"/>
    <w:rsid w:val="00F75229"/>
    <w:rsid w:val="00F7680F"/>
    <w:rsid w:val="00F830B2"/>
    <w:rsid w:val="00F831EE"/>
    <w:rsid w:val="00F854FA"/>
    <w:rsid w:val="00F86788"/>
    <w:rsid w:val="00F94A49"/>
    <w:rsid w:val="00FA2E15"/>
    <w:rsid w:val="00FA6533"/>
    <w:rsid w:val="00FB10A3"/>
    <w:rsid w:val="00FB2EC5"/>
    <w:rsid w:val="00FB6386"/>
    <w:rsid w:val="00FB641F"/>
    <w:rsid w:val="00FC4B4B"/>
    <w:rsid w:val="00FC5258"/>
    <w:rsid w:val="00FC6BF7"/>
    <w:rsid w:val="00FD0C4D"/>
    <w:rsid w:val="00FD1468"/>
    <w:rsid w:val="00FD61BF"/>
    <w:rsid w:val="00FD7944"/>
    <w:rsid w:val="00FE1C07"/>
    <w:rsid w:val="00FE6C48"/>
    <w:rsid w:val="00FF125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5FA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E61BA0"/>
    <w:rPr>
      <w:rFonts w:ascii="Arial" w:hAnsi="Arial"/>
      <w:sz w:val="32"/>
      <w:lang w:eastAsia="en-US"/>
    </w:rPr>
  </w:style>
  <w:style w:type="character" w:customStyle="1" w:styleId="NOZchn">
    <w:name w:val="NO Zchn"/>
    <w:link w:val="NO"/>
    <w:qFormat/>
    <w:rsid w:val="00571229"/>
    <w:rPr>
      <w:rFonts w:ascii="Times New Roman" w:hAnsi="Times New Roman"/>
      <w:lang w:eastAsia="en-US"/>
    </w:rPr>
  </w:style>
  <w:style w:type="character" w:customStyle="1" w:styleId="B1Char">
    <w:name w:val="B1 Char"/>
    <w:link w:val="B1"/>
    <w:rsid w:val="00571229"/>
    <w:rPr>
      <w:rFonts w:ascii="Times New Roman" w:hAnsi="Times New Roman"/>
      <w:lang w:eastAsia="en-US"/>
    </w:rPr>
  </w:style>
  <w:style w:type="character" w:customStyle="1" w:styleId="CommentTextChar">
    <w:name w:val="Comment Text Char"/>
    <w:basedOn w:val="DefaultParagraphFont"/>
    <w:link w:val="CommentText"/>
    <w:semiHidden/>
    <w:rsid w:val="00DB4EAE"/>
    <w:rPr>
      <w:rFonts w:ascii="Times New Roman" w:hAnsi="Times New Roman"/>
      <w:lang w:eastAsia="en-US"/>
    </w:rPr>
  </w:style>
  <w:style w:type="paragraph" w:styleId="Revision">
    <w:name w:val="Revision"/>
    <w:hidden/>
    <w:uiPriority w:val="99"/>
    <w:semiHidden/>
    <w:rsid w:val="00C73CC6"/>
    <w:rPr>
      <w:rFonts w:ascii="Times New Roman" w:hAnsi="Times New Roman"/>
      <w:lang w:eastAsia="en-US"/>
    </w:rPr>
  </w:style>
  <w:style w:type="character" w:customStyle="1" w:styleId="NOChar">
    <w:name w:val="NO Char"/>
    <w:qFormat/>
    <w:rsid w:val="00C01429"/>
    <w:rPr>
      <w:rFonts w:ascii="Times New Roman" w:hAnsi="Times New Roman"/>
      <w:lang w:val="en-GB" w:eastAsia="en-US"/>
    </w:rPr>
  </w:style>
  <w:style w:type="paragraph" w:styleId="BodyText">
    <w:name w:val="Body Text"/>
    <w:basedOn w:val="Normal"/>
    <w:link w:val="BodyTextChar"/>
    <w:unhideWhenUsed/>
    <w:rsid w:val="00C01429"/>
    <w:pPr>
      <w:spacing w:after="120"/>
    </w:pPr>
    <w:rPr>
      <w:rFonts w:eastAsia="SimSun"/>
    </w:rPr>
  </w:style>
  <w:style w:type="character" w:customStyle="1" w:styleId="BodyTextChar">
    <w:name w:val="Body Text Char"/>
    <w:basedOn w:val="DefaultParagraphFont"/>
    <w:link w:val="BodyText"/>
    <w:rsid w:val="00C01429"/>
    <w:rPr>
      <w:rFonts w:ascii="Times New Roman" w:eastAsia="SimSun" w:hAnsi="Times New Roman"/>
      <w:lang w:eastAsia="en-US"/>
    </w:rPr>
  </w:style>
  <w:style w:type="paragraph" w:styleId="Caption">
    <w:name w:val="caption"/>
    <w:basedOn w:val="Normal"/>
    <w:next w:val="Normal"/>
    <w:unhideWhenUsed/>
    <w:qFormat/>
    <w:rsid w:val="00C01429"/>
    <w:pPr>
      <w:spacing w:after="200"/>
    </w:pPr>
    <w:rPr>
      <w:i/>
      <w:iCs/>
      <w:color w:val="44546A" w:themeColor="text2"/>
      <w:sz w:val="18"/>
      <w:szCs w:val="18"/>
    </w:rPr>
  </w:style>
  <w:style w:type="paragraph" w:styleId="ListParagraph">
    <w:name w:val="List Paragraph"/>
    <w:basedOn w:val="Normal"/>
    <w:uiPriority w:val="34"/>
    <w:qFormat/>
    <w:rsid w:val="00C01429"/>
    <w:pPr>
      <w:spacing w:after="0"/>
      <w:ind w:left="720"/>
      <w:contextualSpacing/>
    </w:pPr>
    <w:rPr>
      <w:sz w:val="24"/>
      <w:szCs w:val="24"/>
      <w:lang w:eastAsia="en-GB"/>
    </w:rPr>
  </w:style>
  <w:style w:type="character" w:customStyle="1" w:styleId="B2Char">
    <w:name w:val="B2 Char"/>
    <w:link w:val="B2"/>
    <w:qFormat/>
    <w:rsid w:val="000C4492"/>
    <w:rPr>
      <w:rFonts w:ascii="Times New Roman" w:hAnsi="Times New Roman"/>
      <w:lang w:eastAsia="en-US"/>
    </w:rPr>
  </w:style>
  <w:style w:type="table" w:styleId="TableGrid">
    <w:name w:val="Table Grid"/>
    <w:basedOn w:val="TableNormal"/>
    <w:rsid w:val="000C4492"/>
    <w:rPr>
      <w:rFonts w:ascii="Times New Roman" w:eastAsiaTheme="minorHAnsi"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mb1">
    <w:name w:val="pjmb1"/>
    <w:basedOn w:val="BodyText"/>
    <w:link w:val="pjmb1Char"/>
    <w:qFormat/>
    <w:rsid w:val="000C4492"/>
    <w:pPr>
      <w:suppressAutoHyphens/>
      <w:spacing w:after="60" w:line="288" w:lineRule="auto"/>
    </w:pPr>
    <w:rPr>
      <w:rFonts w:ascii="Arial" w:hAnsi="Arial" w:cs="Lucida Sans"/>
      <w:kern w:val="1"/>
      <w:sz w:val="24"/>
      <w:szCs w:val="24"/>
      <w:lang w:eastAsia="zh-CN" w:bidi="hi-IN"/>
    </w:rPr>
  </w:style>
  <w:style w:type="character" w:customStyle="1" w:styleId="pjmb1Char">
    <w:name w:val="pjmb1 Char"/>
    <w:basedOn w:val="BodyTextChar"/>
    <w:link w:val="pjmb1"/>
    <w:rsid w:val="000C4492"/>
    <w:rPr>
      <w:rFonts w:ascii="Arial" w:eastAsia="SimSun" w:hAnsi="Arial" w:cs="Lucida Sans"/>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637929">
      <w:bodyDiv w:val="1"/>
      <w:marLeft w:val="0"/>
      <w:marRight w:val="0"/>
      <w:marTop w:val="0"/>
      <w:marBottom w:val="0"/>
      <w:divBdr>
        <w:top w:val="none" w:sz="0" w:space="0" w:color="auto"/>
        <w:left w:val="none" w:sz="0" w:space="0" w:color="auto"/>
        <w:bottom w:val="none" w:sz="0" w:space="0" w:color="auto"/>
        <w:right w:val="none" w:sz="0" w:space="0" w:color="auto"/>
      </w:divBdr>
      <w:divsChild>
        <w:div w:id="1679195047">
          <w:marLeft w:val="547"/>
          <w:marRight w:val="0"/>
          <w:marTop w:val="120"/>
          <w:marBottom w:val="0"/>
          <w:divBdr>
            <w:top w:val="none" w:sz="0" w:space="0" w:color="auto"/>
            <w:left w:val="none" w:sz="0" w:space="0" w:color="auto"/>
            <w:bottom w:val="none" w:sz="0" w:space="0" w:color="auto"/>
            <w:right w:val="none" w:sz="0" w:space="0" w:color="auto"/>
          </w:divBdr>
        </w:div>
        <w:div w:id="467823316">
          <w:marLeft w:val="547"/>
          <w:marRight w:val="0"/>
          <w:marTop w:val="120"/>
          <w:marBottom w:val="0"/>
          <w:divBdr>
            <w:top w:val="none" w:sz="0" w:space="0" w:color="auto"/>
            <w:left w:val="none" w:sz="0" w:space="0" w:color="auto"/>
            <w:bottom w:val="none" w:sz="0" w:space="0" w:color="auto"/>
            <w:right w:val="none" w:sz="0" w:space="0" w:color="auto"/>
          </w:divBdr>
        </w:div>
        <w:div w:id="697974138">
          <w:marLeft w:val="547"/>
          <w:marRight w:val="0"/>
          <w:marTop w:val="12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605678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724949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347110">
      <w:bodyDiv w:val="1"/>
      <w:marLeft w:val="0"/>
      <w:marRight w:val="0"/>
      <w:marTop w:val="0"/>
      <w:marBottom w:val="0"/>
      <w:divBdr>
        <w:top w:val="none" w:sz="0" w:space="0" w:color="auto"/>
        <w:left w:val="none" w:sz="0" w:space="0" w:color="auto"/>
        <w:bottom w:val="none" w:sz="0" w:space="0" w:color="auto"/>
        <w:right w:val="none" w:sz="0" w:space="0" w:color="auto"/>
      </w:divBdr>
      <w:divsChild>
        <w:div w:id="2034959650">
          <w:marLeft w:val="547"/>
          <w:marRight w:val="0"/>
          <w:marTop w:val="12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409137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tsg_ct/WG3_interworking_ex-CN3/TSGC3_137_Hefei/Docs/C3-245456.zip" TargetMode="External"/><Relationship Id="rId4" Type="http://schemas.openxmlformats.org/officeDocument/2006/relationships/styles" Target="styles.xml"/><Relationship Id="rId9" Type="http://schemas.openxmlformats.org/officeDocument/2006/relationships/hyperlink" Target="https://www.3gpp.org/ftp/tsg_ct/WG3_interworking_ex-CN3/TSGC3_137_Hefei/Docs/C3-2452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B6A0-F922-4D65-915A-170F8EC8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8226</TotalTime>
  <Pages>8</Pages>
  <Words>3129</Words>
  <Characters>17836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Peraton Labs-PM</cp:lastModifiedBy>
  <cp:revision>25</cp:revision>
  <cp:lastPrinted>1900-01-01T05:00:00Z</cp:lastPrinted>
  <dcterms:created xsi:type="dcterms:W3CDTF">2024-10-18T20:31:00Z</dcterms:created>
  <dcterms:modified xsi:type="dcterms:W3CDTF">2024-11-09T23:35:00Z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9be401e-98d6-42b6-bec6-0ceb84895e69_Enabled">
    <vt:lpwstr>true</vt:lpwstr>
  </property>
  <property fmtid="{D5CDD505-2E9C-101B-9397-08002B2CF9AE}" pid="4" name="MSIP_Label_d9be401e-98d6-42b6-bec6-0ceb84895e69_SetDate">
    <vt:lpwstr>2022-10-18T13:24:46Z</vt:lpwstr>
  </property>
  <property fmtid="{D5CDD505-2E9C-101B-9397-08002B2CF9AE}" pid="5" name="MSIP_Label_d9be401e-98d6-42b6-bec6-0ceb84895e69_Method">
    <vt:lpwstr>Privileged</vt:lpwstr>
  </property>
  <property fmtid="{D5CDD505-2E9C-101B-9397-08002B2CF9AE}" pid="6" name="MSIP_Label_d9be401e-98d6-42b6-bec6-0ceb84895e69_Name">
    <vt:lpwstr>Unrestricted Senstivitiy</vt:lpwstr>
  </property>
  <property fmtid="{D5CDD505-2E9C-101B-9397-08002B2CF9AE}" pid="7" name="MSIP_Label_d9be401e-98d6-42b6-bec6-0ceb84895e69_SiteId">
    <vt:lpwstr>2a6ae295-f13d-4948-ba78-332742ce9097</vt:lpwstr>
  </property>
  <property fmtid="{D5CDD505-2E9C-101B-9397-08002B2CF9AE}" pid="8" name="MSIP_Label_d9be401e-98d6-42b6-bec6-0ceb84895e69_ActionId">
    <vt:lpwstr>8f784a52-e807-40db-b196-999145579550</vt:lpwstr>
  </property>
  <property fmtid="{D5CDD505-2E9C-101B-9397-08002B2CF9AE}" pid="9" name="MSIP_Label_d9be401e-98d6-42b6-bec6-0ceb84895e69_ContentBits">
    <vt:lpwstr>0</vt:lpwstr>
  </property>
</Properties>
</file>